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70CA76" w14:textId="39C16BE9" w:rsidR="38B60322" w:rsidRDefault="503388D8" w:rsidP="56D3ED04">
      <w:pPr>
        <w:spacing w:after="0" w:line="240" w:lineRule="auto"/>
        <w:jc w:val="right"/>
      </w:pPr>
      <w:r>
        <w:rPr>
          <w:noProof/>
        </w:rPr>
        <w:drawing>
          <wp:inline distT="0" distB="0" distL="0" distR="0" wp14:anchorId="3BA5C494" wp14:editId="421272D6">
            <wp:extent cx="1371600" cy="590550"/>
            <wp:effectExtent l="0" t="0" r="0" b="0"/>
            <wp:docPr id="625365632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5365632" name="Picture 625365632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1A8B7D" w14:textId="61AD5B24" w:rsidR="0071367F" w:rsidRPr="0071367F" w:rsidRDefault="001C6B71" w:rsidP="0071367F">
      <w:pPr>
        <w:rPr>
          <w:rFonts w:ascii="Calibri" w:eastAsia="Calibri" w:hAnsi="Calibri" w:cs="Calibri"/>
          <w:b/>
          <w:bCs/>
          <w:color w:val="000000" w:themeColor="text1"/>
        </w:rPr>
      </w:pPr>
      <w:r w:rsidRPr="0071367F">
        <w:rPr>
          <w:rFonts w:ascii="Calibri" w:eastAsia="Calibri" w:hAnsi="Calibri" w:cs="Calibri"/>
          <w:b/>
          <w:bCs/>
          <w:color w:val="000000" w:themeColor="text1"/>
        </w:rPr>
        <w:t xml:space="preserve">POST-EVENT </w:t>
      </w:r>
      <w:r w:rsidR="00BA353F">
        <w:rPr>
          <w:rFonts w:ascii="Calibri" w:eastAsia="Calibri" w:hAnsi="Calibri" w:cs="Calibri"/>
          <w:b/>
          <w:bCs/>
          <w:color w:val="000000" w:themeColor="text1"/>
        </w:rPr>
        <w:t>SERVICE PROVIDER</w:t>
      </w:r>
      <w:r w:rsidRPr="0071367F">
        <w:rPr>
          <w:rFonts w:ascii="Calibri" w:eastAsia="Calibri" w:hAnsi="Calibri" w:cs="Calibri"/>
          <w:b/>
          <w:bCs/>
          <w:color w:val="000000" w:themeColor="text1"/>
        </w:rPr>
        <w:t xml:space="preserve"> EMAIL TEMPLATE: </w:t>
      </w:r>
      <w:r w:rsidR="00731565">
        <w:rPr>
          <w:rFonts w:ascii="Calibri" w:eastAsia="Calibri" w:hAnsi="Calibri" w:cs="Calibri"/>
          <w:b/>
          <w:bCs/>
          <w:color w:val="000000" w:themeColor="text1"/>
        </w:rPr>
        <w:t>BRONZE</w:t>
      </w:r>
    </w:p>
    <w:p w14:paraId="71B4FD21" w14:textId="0E347BB2" w:rsidR="00FA2B2C" w:rsidRDefault="00000000" w:rsidP="00C83392">
      <w:pPr>
        <w:rPr>
          <w:rFonts w:ascii="Calibri" w:eastAsia="Calibri" w:hAnsi="Calibri" w:cs="Calibri"/>
          <w:b/>
          <w:bCs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pict w14:anchorId="0E7A0E8B">
          <v:rect id="_x0000_i1025" style="width:0;height:1.5pt" o:hralign="center" o:hrstd="t" o:hr="t" fillcolor="#a0a0a0" stroked="f"/>
        </w:pict>
      </w:r>
    </w:p>
    <w:p w14:paraId="5E80B503" w14:textId="4B830545" w:rsidR="001D7378" w:rsidRDefault="001D7378" w:rsidP="00C83392">
      <w:pPr>
        <w:rPr>
          <w:rFonts w:ascii="Calibri" w:eastAsia="Calibri" w:hAnsi="Calibri" w:cs="Calibri"/>
          <w:b/>
          <w:bCs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t>TEMPLATE A: REVIEW STAGE RESULTS</w:t>
      </w:r>
    </w:p>
    <w:p w14:paraId="47E25706" w14:textId="15616966" w:rsidR="001C6B71" w:rsidRDefault="001C6B71" w:rsidP="00C83392">
      <w:pPr>
        <w:rPr>
          <w:rFonts w:ascii="Calibri" w:eastAsia="Calibri" w:hAnsi="Calibri" w:cs="Calibri"/>
          <w:color w:val="000000" w:themeColor="text1"/>
        </w:rPr>
      </w:pPr>
      <w:r w:rsidRPr="0009438D">
        <w:rPr>
          <w:rFonts w:ascii="Calibri" w:eastAsia="Calibri" w:hAnsi="Calibri" w:cs="Calibri"/>
          <w:b/>
          <w:bCs/>
          <w:color w:val="000000" w:themeColor="text1"/>
        </w:rPr>
        <w:t>Subject line Option A:</w:t>
      </w:r>
      <w:r w:rsidR="0009438D">
        <w:rPr>
          <w:rFonts w:ascii="Calibri" w:eastAsia="Calibri" w:hAnsi="Calibri" w:cs="Calibri"/>
          <w:color w:val="000000" w:themeColor="text1"/>
        </w:rPr>
        <w:t xml:space="preserve"> </w:t>
      </w:r>
      <w:r w:rsidR="00B00CEA">
        <w:rPr>
          <w:rFonts w:ascii="Calibri" w:eastAsia="Calibri" w:hAnsi="Calibri" w:cs="Calibri"/>
          <w:color w:val="000000" w:themeColor="text1"/>
        </w:rPr>
        <w:t>Your p</w:t>
      </w:r>
      <w:r w:rsidR="00665E8B">
        <w:rPr>
          <w:rFonts w:ascii="Calibri" w:eastAsia="Calibri" w:hAnsi="Calibri" w:cs="Calibri"/>
          <w:color w:val="000000" w:themeColor="text1"/>
        </w:rPr>
        <w:t>rovisional</w:t>
      </w:r>
      <w:r w:rsidR="0009438D" w:rsidRPr="0009438D">
        <w:rPr>
          <w:rFonts w:ascii="Calibri" w:eastAsia="Calibri" w:hAnsi="Calibri" w:cs="Calibri"/>
          <w:color w:val="000000" w:themeColor="text1"/>
        </w:rPr>
        <w:t xml:space="preserve"> Better Stands </w:t>
      </w:r>
      <w:r w:rsidR="00260BCF">
        <w:rPr>
          <w:rFonts w:ascii="Calibri" w:eastAsia="Calibri" w:hAnsi="Calibri" w:cs="Calibri"/>
          <w:color w:val="000000" w:themeColor="text1"/>
        </w:rPr>
        <w:t>r</w:t>
      </w:r>
      <w:r w:rsidR="0009438D" w:rsidRPr="0009438D">
        <w:rPr>
          <w:rFonts w:ascii="Calibri" w:eastAsia="Calibri" w:hAnsi="Calibri" w:cs="Calibri"/>
          <w:color w:val="000000" w:themeColor="text1"/>
        </w:rPr>
        <w:t xml:space="preserve">esults </w:t>
      </w:r>
      <w:r w:rsidR="00292D53">
        <w:rPr>
          <w:rFonts w:ascii="Calibri" w:eastAsia="Calibri" w:hAnsi="Calibri" w:cs="Calibri"/>
          <w:color w:val="000000" w:themeColor="text1"/>
        </w:rPr>
        <w:t xml:space="preserve">at </w:t>
      </w:r>
      <w:r w:rsidR="0009438D" w:rsidRPr="0009438D">
        <w:rPr>
          <w:rFonts w:ascii="Calibri" w:eastAsia="Calibri" w:hAnsi="Calibri" w:cs="Calibri"/>
          <w:color w:val="000000" w:themeColor="text1"/>
          <w:highlight w:val="yellow"/>
        </w:rPr>
        <w:t>[Event Name]</w:t>
      </w:r>
    </w:p>
    <w:p w14:paraId="72803BCC" w14:textId="24AA263E" w:rsidR="00307D6B" w:rsidRPr="00307D6B" w:rsidRDefault="7BDE0502" w:rsidP="00307D6B">
      <w:pPr>
        <w:rPr>
          <w:rFonts w:ascii="Calibri" w:eastAsia="Calibri" w:hAnsi="Calibri" w:cs="Calibri"/>
          <w:color w:val="000000" w:themeColor="text1"/>
        </w:rPr>
      </w:pPr>
      <w:r w:rsidRPr="0655C04F">
        <w:rPr>
          <w:rFonts w:ascii="Calibri" w:eastAsia="Calibri" w:hAnsi="Calibri" w:cs="Calibri"/>
          <w:color w:val="000000" w:themeColor="text1"/>
        </w:rPr>
        <w:t>Dear</w:t>
      </w:r>
      <w:r w:rsidR="00307D6B" w:rsidRPr="00307D6B">
        <w:rPr>
          <w:rFonts w:ascii="Calibri" w:eastAsia="Calibri" w:hAnsi="Calibri" w:cs="Calibri"/>
          <w:color w:val="000000" w:themeColor="text1"/>
        </w:rPr>
        <w:t xml:space="preserve"> </w:t>
      </w:r>
      <w:r w:rsidR="00307D6B" w:rsidRPr="00307D6B">
        <w:rPr>
          <w:rFonts w:ascii="Calibri" w:eastAsia="Calibri" w:hAnsi="Calibri" w:cs="Calibri"/>
          <w:color w:val="000000" w:themeColor="text1"/>
          <w:highlight w:val="yellow"/>
        </w:rPr>
        <w:t>[</w:t>
      </w:r>
      <w:r w:rsidR="00BA353F">
        <w:rPr>
          <w:rFonts w:ascii="Calibri" w:eastAsia="Calibri" w:hAnsi="Calibri" w:cs="Calibri"/>
          <w:color w:val="000000" w:themeColor="text1"/>
          <w:highlight w:val="yellow"/>
        </w:rPr>
        <w:t>Service Provider</w:t>
      </w:r>
      <w:r w:rsidR="00307D6B" w:rsidRPr="00307D6B">
        <w:rPr>
          <w:rFonts w:ascii="Calibri" w:eastAsia="Calibri" w:hAnsi="Calibri" w:cs="Calibri"/>
          <w:color w:val="000000" w:themeColor="text1"/>
          <w:highlight w:val="yellow"/>
        </w:rPr>
        <w:t xml:space="preserve"> Name]</w:t>
      </w:r>
      <w:r w:rsidR="00307D6B" w:rsidRPr="00307D6B">
        <w:rPr>
          <w:rFonts w:ascii="Calibri" w:eastAsia="Calibri" w:hAnsi="Calibri" w:cs="Calibri"/>
          <w:color w:val="000000" w:themeColor="text1"/>
        </w:rPr>
        <w:t>,</w:t>
      </w:r>
    </w:p>
    <w:p w14:paraId="3C3AD7AC" w14:textId="77777777" w:rsidR="00467D39" w:rsidRDefault="00032F04" w:rsidP="00032F04">
      <w:pPr>
        <w:rPr>
          <w:rFonts w:ascii="Calibri" w:eastAsia="Calibri" w:hAnsi="Calibri" w:cs="Calibri"/>
          <w:color w:val="000000" w:themeColor="text1"/>
        </w:rPr>
      </w:pPr>
      <w:r w:rsidRPr="00032F04">
        <w:rPr>
          <w:rFonts w:ascii="Calibri" w:eastAsia="Calibri" w:hAnsi="Calibri" w:cs="Calibri"/>
          <w:color w:val="000000" w:themeColor="text1"/>
        </w:rPr>
        <w:t xml:space="preserve">Thank you for your partnership at </w:t>
      </w:r>
      <w:r w:rsidRPr="00032F04">
        <w:rPr>
          <w:rFonts w:ascii="Calibri" w:eastAsia="Calibri" w:hAnsi="Calibri" w:cs="Calibri"/>
          <w:color w:val="000000" w:themeColor="text1"/>
          <w:highlight w:val="yellow"/>
        </w:rPr>
        <w:t>[Event Name]</w:t>
      </w:r>
      <w:r w:rsidRPr="00032F04">
        <w:rPr>
          <w:rFonts w:ascii="Calibri" w:eastAsia="Calibri" w:hAnsi="Calibri" w:cs="Calibri"/>
          <w:color w:val="000000" w:themeColor="text1"/>
        </w:rPr>
        <w:t xml:space="preserve">. </w:t>
      </w:r>
    </w:p>
    <w:p w14:paraId="10C564BD" w14:textId="02A98639" w:rsidR="00417D87" w:rsidRPr="004D7713" w:rsidRDefault="00417D87" w:rsidP="00417D87">
      <w:pPr>
        <w:rPr>
          <w:rFonts w:ascii="Calibri" w:eastAsia="Calibri" w:hAnsi="Calibri" w:cs="Calibri"/>
          <w:color w:val="000000" w:themeColor="text1"/>
        </w:rPr>
      </w:pPr>
      <w:r w:rsidRPr="004D7713">
        <w:rPr>
          <w:rFonts w:ascii="Calibri" w:eastAsia="Calibri" w:hAnsi="Calibri" w:cs="Calibri"/>
          <w:color w:val="000000" w:themeColor="text1"/>
        </w:rPr>
        <w:t xml:space="preserve">We’re writing to you as </w:t>
      </w:r>
      <w:r>
        <w:rPr>
          <w:rFonts w:ascii="Calibri" w:eastAsia="Calibri" w:hAnsi="Calibri" w:cs="Calibri"/>
          <w:color w:val="000000" w:themeColor="text1"/>
        </w:rPr>
        <w:t xml:space="preserve">your </w:t>
      </w:r>
      <w:r w:rsidRPr="004D7713">
        <w:rPr>
          <w:rFonts w:ascii="Calibri" w:eastAsia="Calibri" w:hAnsi="Calibri" w:cs="Calibri"/>
          <w:color w:val="000000" w:themeColor="text1"/>
        </w:rPr>
        <w:t>contact details have been submitted as part of the ‘Stand design submission’ form completed pre-</w:t>
      </w:r>
      <w:r>
        <w:rPr>
          <w:rFonts w:ascii="Calibri" w:eastAsia="Calibri" w:hAnsi="Calibri" w:cs="Calibri"/>
          <w:color w:val="000000" w:themeColor="text1"/>
        </w:rPr>
        <w:t>event,</w:t>
      </w:r>
      <w:r w:rsidRPr="004D7713">
        <w:rPr>
          <w:rFonts w:ascii="Calibri" w:eastAsia="Calibri" w:hAnsi="Calibri" w:cs="Calibri"/>
          <w:color w:val="000000" w:themeColor="text1"/>
        </w:rPr>
        <w:t xml:space="preserve"> but if you’re not the right contact please do pass this onto the relevant person.</w:t>
      </w:r>
    </w:p>
    <w:p w14:paraId="7FB672B5" w14:textId="77777777" w:rsidR="00417D87" w:rsidRDefault="00417D87" w:rsidP="00417D87">
      <w:pPr>
        <w:rPr>
          <w:rFonts w:eastAsia="Roboto" w:cstheme="minorHAnsi"/>
          <w:color w:val="000000" w:themeColor="text1"/>
        </w:rPr>
      </w:pPr>
      <w:r w:rsidRPr="008C76B8">
        <w:rPr>
          <w:rFonts w:eastAsia="Roboto" w:cstheme="minorHAnsi"/>
          <w:color w:val="000000" w:themeColor="text1"/>
        </w:rPr>
        <w:t>We have now completed the onsite assessment at [</w:t>
      </w:r>
      <w:r w:rsidRPr="008C76B8">
        <w:rPr>
          <w:rFonts w:eastAsia="Roboto" w:cstheme="minorHAnsi"/>
          <w:color w:val="000000" w:themeColor="text1"/>
          <w:highlight w:val="yellow"/>
        </w:rPr>
        <w:t>Event Name</w:t>
      </w:r>
      <w:r w:rsidRPr="008C76B8">
        <w:rPr>
          <w:rFonts w:eastAsia="Roboto" w:cstheme="minorHAnsi"/>
          <w:color w:val="000000" w:themeColor="text1"/>
        </w:rPr>
        <w:t>] and have a draft Better Stands rating for the stand that you built at [</w:t>
      </w:r>
      <w:r w:rsidRPr="008C76B8">
        <w:rPr>
          <w:rFonts w:eastAsia="Roboto" w:cstheme="minorHAnsi"/>
          <w:color w:val="000000" w:themeColor="text1"/>
          <w:highlight w:val="yellow"/>
        </w:rPr>
        <w:t>Event Name and year</w:t>
      </w:r>
      <w:r w:rsidRPr="008C76B8">
        <w:rPr>
          <w:rFonts w:eastAsia="Roboto" w:cstheme="minorHAnsi"/>
          <w:color w:val="000000" w:themeColor="text1"/>
        </w:rPr>
        <w:t>].</w:t>
      </w:r>
    </w:p>
    <w:p w14:paraId="62D6C48D" w14:textId="05487DAA" w:rsidR="00032F04" w:rsidRPr="00032F04" w:rsidRDefault="00032F04" w:rsidP="00032F04">
      <w:pPr>
        <w:rPr>
          <w:rFonts w:ascii="Calibri" w:eastAsia="Calibri" w:hAnsi="Calibri" w:cs="Calibri"/>
          <w:color w:val="000000" w:themeColor="text1"/>
        </w:rPr>
      </w:pPr>
      <w:r w:rsidRPr="00032F04">
        <w:rPr>
          <w:rFonts w:ascii="Calibri" w:eastAsia="Calibri" w:hAnsi="Calibri" w:cs="Calibri"/>
          <w:b/>
          <w:bCs/>
          <w:color w:val="000000" w:themeColor="text1"/>
        </w:rPr>
        <w:t xml:space="preserve">Provisional </w:t>
      </w:r>
      <w:r w:rsidR="00417D87">
        <w:rPr>
          <w:rFonts w:ascii="Calibri" w:eastAsia="Calibri" w:hAnsi="Calibri" w:cs="Calibri"/>
          <w:b/>
          <w:bCs/>
          <w:color w:val="000000" w:themeColor="text1"/>
        </w:rPr>
        <w:t>r</w:t>
      </w:r>
      <w:r w:rsidRPr="00032F04">
        <w:rPr>
          <w:rFonts w:ascii="Calibri" w:eastAsia="Calibri" w:hAnsi="Calibri" w:cs="Calibri"/>
          <w:b/>
          <w:bCs/>
          <w:color w:val="000000" w:themeColor="text1"/>
        </w:rPr>
        <w:t>esult: Bronze</w:t>
      </w:r>
    </w:p>
    <w:p w14:paraId="643F3FC5" w14:textId="7198E2BF" w:rsidR="00032F04" w:rsidRPr="00032F04" w:rsidRDefault="7329B96A" w:rsidP="00032F04">
      <w:pPr>
        <w:rPr>
          <w:rFonts w:ascii="Calibri" w:eastAsia="Calibri" w:hAnsi="Calibri" w:cs="Calibri"/>
          <w:color w:val="000000" w:themeColor="text1"/>
        </w:rPr>
      </w:pPr>
      <w:r w:rsidRPr="6009AFE7">
        <w:rPr>
          <w:rFonts w:ascii="Calibri" w:eastAsia="Calibri" w:hAnsi="Calibri" w:cs="Calibri"/>
          <w:color w:val="000000" w:themeColor="text1"/>
        </w:rPr>
        <w:t xml:space="preserve">A Bronze </w:t>
      </w:r>
      <w:r w:rsidR="00032F04" w:rsidRPr="6009AFE7">
        <w:rPr>
          <w:rFonts w:ascii="Calibri" w:eastAsia="Calibri" w:hAnsi="Calibri" w:cs="Calibri"/>
          <w:color w:val="000000" w:themeColor="text1"/>
        </w:rPr>
        <w:t>rating reflects a significant commitment to quality and best practice in stand design, and we thank you for your work in achieving this.</w:t>
      </w:r>
    </w:p>
    <w:p w14:paraId="125E3617" w14:textId="64DE5886" w:rsidR="0D49E95B" w:rsidRDefault="0D49E95B" w:rsidP="6009AFE7">
      <w:pPr>
        <w:rPr>
          <w:rFonts w:ascii="Calibri" w:eastAsia="Calibri" w:hAnsi="Calibri" w:cs="Calibri"/>
          <w:color w:val="000000" w:themeColor="text1"/>
        </w:rPr>
      </w:pPr>
      <w:r w:rsidRPr="6009AFE7">
        <w:rPr>
          <w:rFonts w:ascii="Calibri" w:eastAsia="Calibri" w:hAnsi="Calibri" w:cs="Calibri"/>
          <w:color w:val="000000" w:themeColor="text1"/>
        </w:rPr>
        <w:t>This provisional rating is based on our team's on-site observations during the event, against the Better Stands framework (see below).</w:t>
      </w:r>
    </w:p>
    <w:p w14:paraId="589569A5" w14:textId="205192E7" w:rsidR="0D49E95B" w:rsidRDefault="0D49E95B" w:rsidP="6009AFE7">
      <w:r>
        <w:rPr>
          <w:noProof/>
        </w:rPr>
        <w:drawing>
          <wp:inline distT="0" distB="0" distL="0" distR="0" wp14:anchorId="00E5C39E" wp14:editId="3E782980">
            <wp:extent cx="5724525" cy="2105025"/>
            <wp:effectExtent l="0" t="0" r="0" b="0"/>
            <wp:docPr id="260938601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938601" name="Picture 26093860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7E4DA4" w14:textId="2C9B5A74" w:rsidR="00032F04" w:rsidRPr="00032F04" w:rsidRDefault="00032F04" w:rsidP="00032F04">
      <w:pPr>
        <w:rPr>
          <w:rFonts w:ascii="Calibri" w:eastAsia="Calibri" w:hAnsi="Calibri" w:cs="Calibri"/>
          <w:color w:val="000000" w:themeColor="text1"/>
        </w:rPr>
      </w:pPr>
      <w:r w:rsidRPr="00032F04">
        <w:rPr>
          <w:rFonts w:ascii="Calibri" w:eastAsia="Calibri" w:hAnsi="Calibri" w:cs="Calibri"/>
          <w:b/>
          <w:bCs/>
          <w:color w:val="000000" w:themeColor="text1"/>
        </w:rPr>
        <w:t xml:space="preserve">Your </w:t>
      </w:r>
      <w:r w:rsidR="00417D87">
        <w:rPr>
          <w:rFonts w:ascii="Calibri" w:eastAsia="Calibri" w:hAnsi="Calibri" w:cs="Calibri"/>
          <w:b/>
          <w:bCs/>
          <w:color w:val="000000" w:themeColor="text1"/>
        </w:rPr>
        <w:t>d</w:t>
      </w:r>
      <w:r w:rsidRPr="00032F04">
        <w:rPr>
          <w:rFonts w:ascii="Calibri" w:eastAsia="Calibri" w:hAnsi="Calibri" w:cs="Calibri"/>
          <w:b/>
          <w:bCs/>
          <w:color w:val="000000" w:themeColor="text1"/>
        </w:rPr>
        <w:t xml:space="preserve">etailed </w:t>
      </w:r>
      <w:r w:rsidR="00417D87">
        <w:rPr>
          <w:rFonts w:ascii="Calibri" w:eastAsia="Calibri" w:hAnsi="Calibri" w:cs="Calibri"/>
          <w:b/>
          <w:bCs/>
          <w:color w:val="000000" w:themeColor="text1"/>
        </w:rPr>
        <w:t>r</w:t>
      </w:r>
      <w:r w:rsidRPr="00032F04">
        <w:rPr>
          <w:rFonts w:ascii="Calibri" w:eastAsia="Calibri" w:hAnsi="Calibri" w:cs="Calibri"/>
          <w:b/>
          <w:bCs/>
          <w:color w:val="000000" w:themeColor="text1"/>
        </w:rPr>
        <w:t xml:space="preserve">eport </w:t>
      </w:r>
      <w:r w:rsidR="00417D87">
        <w:rPr>
          <w:rFonts w:ascii="Calibri" w:eastAsia="Calibri" w:hAnsi="Calibri" w:cs="Calibri"/>
          <w:b/>
          <w:bCs/>
          <w:color w:val="000000" w:themeColor="text1"/>
        </w:rPr>
        <w:t>and o</w:t>
      </w:r>
      <w:r w:rsidRPr="00032F04">
        <w:rPr>
          <w:rFonts w:ascii="Calibri" w:eastAsia="Calibri" w:hAnsi="Calibri" w:cs="Calibri"/>
          <w:b/>
          <w:bCs/>
          <w:color w:val="000000" w:themeColor="text1"/>
        </w:rPr>
        <w:t xml:space="preserve">pportunity to </w:t>
      </w:r>
      <w:r w:rsidR="00417D87">
        <w:rPr>
          <w:rFonts w:ascii="Calibri" w:eastAsia="Calibri" w:hAnsi="Calibri" w:cs="Calibri"/>
          <w:b/>
          <w:bCs/>
          <w:color w:val="000000" w:themeColor="text1"/>
        </w:rPr>
        <w:t>r</w:t>
      </w:r>
      <w:r w:rsidRPr="00032F04">
        <w:rPr>
          <w:rFonts w:ascii="Calibri" w:eastAsia="Calibri" w:hAnsi="Calibri" w:cs="Calibri"/>
          <w:b/>
          <w:bCs/>
          <w:color w:val="000000" w:themeColor="text1"/>
        </w:rPr>
        <w:t>eview</w:t>
      </w:r>
    </w:p>
    <w:p w14:paraId="2D758E0E" w14:textId="77777777" w:rsidR="00032F04" w:rsidRPr="00032F04" w:rsidRDefault="00032F04" w:rsidP="00032F04">
      <w:pPr>
        <w:rPr>
          <w:rFonts w:ascii="Calibri" w:eastAsia="Calibri" w:hAnsi="Calibri" w:cs="Calibri"/>
          <w:color w:val="000000" w:themeColor="text1"/>
        </w:rPr>
      </w:pPr>
      <w:r w:rsidRPr="00032F04">
        <w:rPr>
          <w:rFonts w:ascii="Calibri" w:eastAsia="Calibri" w:hAnsi="Calibri" w:cs="Calibri"/>
          <w:color w:val="000000" w:themeColor="text1"/>
        </w:rPr>
        <w:t>For full transparency, the detailed technical report is available for your review. It contains all the on-site observations and explains how the provisional rating was determined.</w:t>
      </w:r>
    </w:p>
    <w:p w14:paraId="11D78422" w14:textId="77777777" w:rsidR="00032F04" w:rsidRPr="00032F04" w:rsidRDefault="00032F04" w:rsidP="00032F04">
      <w:pPr>
        <w:numPr>
          <w:ilvl w:val="0"/>
          <w:numId w:val="5"/>
        </w:numPr>
        <w:rPr>
          <w:rFonts w:ascii="Calibri" w:eastAsia="Calibri" w:hAnsi="Calibri" w:cs="Calibri"/>
          <w:color w:val="000000" w:themeColor="text1"/>
          <w:highlight w:val="yellow"/>
        </w:rPr>
      </w:pPr>
      <w:r w:rsidRPr="00032F04">
        <w:rPr>
          <w:rFonts w:ascii="Calibri" w:eastAsia="Calibri" w:hAnsi="Calibri" w:cs="Calibri"/>
          <w:b/>
          <w:bCs/>
          <w:color w:val="000000" w:themeColor="text1"/>
          <w:highlight w:val="yellow"/>
        </w:rPr>
        <w:t>[LINK: Download the Stand Report]</w:t>
      </w:r>
    </w:p>
    <w:p w14:paraId="3B237371" w14:textId="3C8EE418" w:rsidR="00B03E29" w:rsidRDefault="00032F04" w:rsidP="00032F04">
      <w:pPr>
        <w:rPr>
          <w:rFonts w:eastAsia="Calibri"/>
          <w:color w:val="000000" w:themeColor="text1"/>
        </w:rPr>
      </w:pPr>
      <w:r w:rsidRPr="00032F04">
        <w:rPr>
          <w:rFonts w:ascii="Calibri" w:eastAsia="Calibri" w:hAnsi="Calibri" w:cs="Calibri"/>
          <w:color w:val="000000" w:themeColor="text1"/>
        </w:rPr>
        <w:t xml:space="preserve">If you have any questions or believe there is incorrect information in the report, you have until </w:t>
      </w:r>
      <w:r w:rsidRPr="00032F04">
        <w:rPr>
          <w:rFonts w:ascii="Calibri" w:eastAsia="Calibri" w:hAnsi="Calibri" w:cs="Calibri"/>
          <w:color w:val="000000" w:themeColor="text1"/>
          <w:highlight w:val="yellow"/>
        </w:rPr>
        <w:t>[Date</w:t>
      </w:r>
      <w:r w:rsidR="007F63E2" w:rsidRPr="0025262F">
        <w:rPr>
          <w:rFonts w:ascii="Calibri" w:eastAsia="Calibri" w:hAnsi="Calibri" w:cs="Calibri"/>
          <w:color w:val="000000" w:themeColor="text1"/>
          <w:highlight w:val="yellow"/>
        </w:rPr>
        <w:t xml:space="preserve"> 2 weeks from this email being sent</w:t>
      </w:r>
      <w:r w:rsidRPr="00032F04">
        <w:rPr>
          <w:rFonts w:ascii="Calibri" w:eastAsia="Calibri" w:hAnsi="Calibri" w:cs="Calibri"/>
          <w:color w:val="000000" w:themeColor="text1"/>
          <w:highlight w:val="yellow"/>
        </w:rPr>
        <w:t>]</w:t>
      </w:r>
      <w:r w:rsidRPr="00032F04">
        <w:rPr>
          <w:rFonts w:ascii="Calibri" w:eastAsia="Calibri" w:hAnsi="Calibri" w:cs="Calibri"/>
          <w:color w:val="000000" w:themeColor="text1"/>
        </w:rPr>
        <w:t xml:space="preserve"> </w:t>
      </w:r>
      <w:r w:rsidR="00B03E29" w:rsidRPr="00DC64D3">
        <w:rPr>
          <w:rFonts w:eastAsia="Calibri"/>
          <w:color w:val="000000" w:themeColor="text1"/>
        </w:rPr>
        <w:t>to submit your feedback via our review form</w:t>
      </w:r>
      <w:r w:rsidR="00B03E29">
        <w:rPr>
          <w:rFonts w:eastAsia="Calibri"/>
          <w:color w:val="000000" w:themeColor="text1"/>
        </w:rPr>
        <w:t xml:space="preserve"> </w:t>
      </w:r>
      <w:r w:rsidR="00B03E29" w:rsidRPr="00283CCD">
        <w:rPr>
          <w:rFonts w:eastAsia="Calibri"/>
          <w:color w:val="000000" w:themeColor="text1"/>
          <w:highlight w:val="yellow"/>
        </w:rPr>
        <w:t>[LINK]</w:t>
      </w:r>
      <w:r w:rsidR="00B03E29">
        <w:rPr>
          <w:rFonts w:eastAsia="Calibri"/>
          <w:color w:val="000000" w:themeColor="text1"/>
        </w:rPr>
        <w:t>.</w:t>
      </w:r>
    </w:p>
    <w:p w14:paraId="305E8EF4" w14:textId="77777777" w:rsidR="00032F04" w:rsidRPr="00032F04" w:rsidRDefault="00032F04" w:rsidP="00032F04">
      <w:pPr>
        <w:rPr>
          <w:rFonts w:ascii="Calibri" w:eastAsia="Calibri" w:hAnsi="Calibri" w:cs="Calibri"/>
          <w:color w:val="000000" w:themeColor="text1"/>
        </w:rPr>
      </w:pPr>
      <w:r w:rsidRPr="00032F04">
        <w:rPr>
          <w:rFonts w:ascii="Calibri" w:eastAsia="Calibri" w:hAnsi="Calibri" w:cs="Calibri"/>
          <w:color w:val="000000" w:themeColor="text1"/>
        </w:rPr>
        <w:t>After this date, the review window will close, and we will send the final, confirmed rating to you and the exhibitor.</w:t>
      </w:r>
    </w:p>
    <w:p w14:paraId="7C64BF86" w14:textId="77777777" w:rsidR="00AB277C" w:rsidRDefault="00AB277C" w:rsidP="00AB277C">
      <w:pPr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lastRenderedPageBreak/>
        <w:t>W</w:t>
      </w:r>
      <w:r w:rsidRPr="6869C292">
        <w:rPr>
          <w:rFonts w:ascii="Calibri" w:eastAsia="Calibri" w:hAnsi="Calibri" w:cs="Calibri"/>
          <w:color w:val="000000" w:themeColor="text1"/>
        </w:rPr>
        <w:t>e thank you in advance for helping to make a meaningful difference to our industry.</w:t>
      </w:r>
    </w:p>
    <w:p w14:paraId="0D4C9B93" w14:textId="77777777" w:rsidR="00032F04" w:rsidRPr="00032F04" w:rsidRDefault="00032F04" w:rsidP="00032F04">
      <w:pPr>
        <w:rPr>
          <w:rFonts w:ascii="Calibri" w:eastAsia="Calibri" w:hAnsi="Calibri" w:cs="Calibri"/>
          <w:color w:val="000000" w:themeColor="text1"/>
        </w:rPr>
      </w:pPr>
      <w:r w:rsidRPr="00032F04">
        <w:rPr>
          <w:rFonts w:ascii="Calibri" w:eastAsia="Calibri" w:hAnsi="Calibri" w:cs="Calibri"/>
          <w:color w:val="000000" w:themeColor="text1"/>
        </w:rPr>
        <w:t>Best,</w:t>
      </w:r>
    </w:p>
    <w:p w14:paraId="540B95A6" w14:textId="07B5674E" w:rsidR="5DC9E55F" w:rsidRDefault="00032F04" w:rsidP="00430042">
      <w:pPr>
        <w:rPr>
          <w:rFonts w:ascii="Calibri" w:eastAsia="Calibri" w:hAnsi="Calibri" w:cs="Calibri"/>
          <w:color w:val="000000" w:themeColor="text1"/>
        </w:rPr>
      </w:pPr>
      <w:r w:rsidRPr="00032F04">
        <w:rPr>
          <w:rFonts w:ascii="Calibri" w:eastAsia="Calibri" w:hAnsi="Calibri" w:cs="Calibri"/>
          <w:color w:val="000000" w:themeColor="text1"/>
        </w:rPr>
        <w:t xml:space="preserve">The </w:t>
      </w:r>
      <w:r w:rsidRPr="00032F04">
        <w:rPr>
          <w:rFonts w:ascii="Calibri" w:eastAsia="Calibri" w:hAnsi="Calibri" w:cs="Calibri"/>
          <w:color w:val="000000" w:themeColor="text1"/>
          <w:highlight w:val="yellow"/>
        </w:rPr>
        <w:t>[Event Name]</w:t>
      </w:r>
      <w:r w:rsidRPr="00032F04">
        <w:rPr>
          <w:rFonts w:ascii="Calibri" w:eastAsia="Calibri" w:hAnsi="Calibri" w:cs="Calibri"/>
          <w:color w:val="000000" w:themeColor="text1"/>
        </w:rPr>
        <w:t xml:space="preserve"> Team</w:t>
      </w:r>
      <w:r>
        <w:rPr>
          <w:rFonts w:ascii="Calibri" w:eastAsia="Calibri" w:hAnsi="Calibri" w:cs="Calibri"/>
          <w:color w:val="000000" w:themeColor="text1"/>
        </w:rPr>
        <w:t xml:space="preserve"> </w:t>
      </w:r>
      <w:r w:rsidR="00CB25A6">
        <w:rPr>
          <w:rFonts w:ascii="Calibri" w:eastAsia="Calibri" w:hAnsi="Calibri" w:cs="Calibri"/>
          <w:color w:val="000000" w:themeColor="text1"/>
        </w:rPr>
        <w:t xml:space="preserve">/ </w:t>
      </w:r>
      <w:r w:rsidR="00CB25A6" w:rsidRPr="00205960">
        <w:rPr>
          <w:rFonts w:ascii="Calibri" w:eastAsia="Calibri" w:hAnsi="Calibri" w:cs="Calibri"/>
          <w:color w:val="000000" w:themeColor="text1"/>
          <w:highlight w:val="yellow"/>
        </w:rPr>
        <w:t>[Third Party Verifier</w:t>
      </w:r>
      <w:r w:rsidR="00205960" w:rsidRPr="00205960">
        <w:rPr>
          <w:rFonts w:ascii="Calibri" w:eastAsia="Calibri" w:hAnsi="Calibri" w:cs="Calibri"/>
          <w:color w:val="000000" w:themeColor="text1"/>
          <w:highlight w:val="yellow"/>
        </w:rPr>
        <w:t>]</w:t>
      </w:r>
      <w:r w:rsidR="00205960">
        <w:rPr>
          <w:rFonts w:ascii="Calibri" w:eastAsia="Calibri" w:hAnsi="Calibri" w:cs="Calibri"/>
          <w:color w:val="000000" w:themeColor="text1"/>
        </w:rPr>
        <w:t xml:space="preserve"> Team</w:t>
      </w:r>
    </w:p>
    <w:p w14:paraId="59B389CB" w14:textId="50D13236" w:rsidR="009A6D65" w:rsidRDefault="009A6D65" w:rsidP="00430042">
      <w:pPr>
        <w:rPr>
          <w:rFonts w:ascii="Calibri" w:eastAsia="Calibri" w:hAnsi="Calibri" w:cs="Calibri"/>
          <w:color w:val="000000" w:themeColor="text1"/>
        </w:rPr>
      </w:pPr>
      <w:hyperlink r:id="rId12" w:history="1">
        <w:r w:rsidRPr="002E0EC2">
          <w:rPr>
            <w:rStyle w:val="Hyperlink"/>
            <w:rFonts w:ascii="Calibri" w:eastAsia="Calibri" w:hAnsi="Calibri" w:cs="Calibri"/>
          </w:rPr>
          <w:t>www.betterstands.org</w:t>
        </w:r>
      </w:hyperlink>
    </w:p>
    <w:p w14:paraId="5103F042" w14:textId="131B1877" w:rsidR="001D7378" w:rsidRDefault="00000000" w:rsidP="00430042">
      <w:pPr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pict w14:anchorId="1B547BB9">
          <v:rect id="_x0000_i1026" style="width:0;height:1.5pt" o:hralign="center" o:hrstd="t" o:hr="t" fillcolor="#a0a0a0" stroked="f"/>
        </w:pict>
      </w:r>
    </w:p>
    <w:p w14:paraId="6FC1087B" w14:textId="77777777" w:rsidR="0016262A" w:rsidRDefault="0016262A">
      <w:pPr>
        <w:rPr>
          <w:rFonts w:ascii="Calibri" w:eastAsia="Calibri" w:hAnsi="Calibri" w:cs="Calibri"/>
          <w:b/>
          <w:bCs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br w:type="page"/>
      </w:r>
    </w:p>
    <w:p w14:paraId="5422C2F5" w14:textId="1C7280B9" w:rsidR="001D7378" w:rsidRPr="00AB1FA3" w:rsidRDefault="001D7378" w:rsidP="00430042">
      <w:pPr>
        <w:rPr>
          <w:rFonts w:ascii="Calibri" w:eastAsia="Calibri" w:hAnsi="Calibri" w:cs="Calibri"/>
          <w:b/>
          <w:bCs/>
          <w:color w:val="000000" w:themeColor="text1"/>
        </w:rPr>
      </w:pPr>
      <w:r w:rsidRPr="00AB1FA3">
        <w:rPr>
          <w:rFonts w:ascii="Calibri" w:eastAsia="Calibri" w:hAnsi="Calibri" w:cs="Calibri"/>
          <w:b/>
          <w:bCs/>
          <w:color w:val="000000" w:themeColor="text1"/>
        </w:rPr>
        <w:lastRenderedPageBreak/>
        <w:t>TEMPLATE B: POST-REVIEW (FINAL) RESULTS</w:t>
      </w:r>
    </w:p>
    <w:p w14:paraId="369CDC9A" w14:textId="2ED45C7E" w:rsidR="00AB1FA3" w:rsidRDefault="00AB1FA3" w:rsidP="00AB1FA3">
      <w:pPr>
        <w:rPr>
          <w:rFonts w:ascii="Calibri" w:eastAsia="Calibri" w:hAnsi="Calibri" w:cs="Calibri"/>
          <w:color w:val="000000" w:themeColor="text1"/>
        </w:rPr>
      </w:pPr>
      <w:r w:rsidRPr="0009438D">
        <w:rPr>
          <w:rFonts w:ascii="Calibri" w:eastAsia="Calibri" w:hAnsi="Calibri" w:cs="Calibri"/>
          <w:b/>
          <w:bCs/>
          <w:color w:val="000000" w:themeColor="text1"/>
        </w:rPr>
        <w:t>Subject line Option A:</w:t>
      </w:r>
      <w:r>
        <w:rPr>
          <w:rFonts w:ascii="Calibri" w:eastAsia="Calibri" w:hAnsi="Calibri" w:cs="Calibri"/>
          <w:color w:val="000000" w:themeColor="text1"/>
        </w:rPr>
        <w:t xml:space="preserve"> </w:t>
      </w:r>
      <w:r w:rsidR="004075BF" w:rsidRPr="004075BF">
        <w:rPr>
          <w:rFonts w:ascii="Calibri" w:eastAsia="Calibri" w:hAnsi="Calibri" w:cs="Calibri"/>
          <w:color w:val="000000" w:themeColor="text1"/>
        </w:rPr>
        <w:t xml:space="preserve">Congratulations! </w:t>
      </w:r>
      <w:r w:rsidR="004075BF">
        <w:rPr>
          <w:rFonts w:ascii="Calibri" w:eastAsia="Calibri" w:hAnsi="Calibri" w:cs="Calibri"/>
          <w:color w:val="000000" w:themeColor="text1"/>
        </w:rPr>
        <w:t>Your f</w:t>
      </w:r>
      <w:r w:rsidR="004075BF" w:rsidRPr="004075BF">
        <w:rPr>
          <w:rFonts w:ascii="Calibri" w:eastAsia="Calibri" w:hAnsi="Calibri" w:cs="Calibri"/>
          <w:color w:val="000000" w:themeColor="text1"/>
        </w:rPr>
        <w:t xml:space="preserve">inal Better Stands </w:t>
      </w:r>
      <w:r w:rsidR="004075BF">
        <w:rPr>
          <w:rFonts w:ascii="Calibri" w:eastAsia="Calibri" w:hAnsi="Calibri" w:cs="Calibri"/>
          <w:color w:val="000000" w:themeColor="text1"/>
        </w:rPr>
        <w:t>r</w:t>
      </w:r>
      <w:r w:rsidR="004075BF" w:rsidRPr="004075BF">
        <w:rPr>
          <w:rFonts w:ascii="Calibri" w:eastAsia="Calibri" w:hAnsi="Calibri" w:cs="Calibri"/>
          <w:color w:val="000000" w:themeColor="text1"/>
        </w:rPr>
        <w:t xml:space="preserve">esult </w:t>
      </w:r>
      <w:r>
        <w:rPr>
          <w:rFonts w:ascii="Calibri" w:eastAsia="Calibri" w:hAnsi="Calibri" w:cs="Calibri"/>
          <w:color w:val="000000" w:themeColor="text1"/>
        </w:rPr>
        <w:t xml:space="preserve">at </w:t>
      </w:r>
      <w:r w:rsidRPr="0009438D">
        <w:rPr>
          <w:rFonts w:ascii="Calibri" w:eastAsia="Calibri" w:hAnsi="Calibri" w:cs="Calibri"/>
          <w:color w:val="000000" w:themeColor="text1"/>
          <w:highlight w:val="yellow"/>
        </w:rPr>
        <w:t>[Event Name]</w:t>
      </w:r>
    </w:p>
    <w:p w14:paraId="3AC7D3B7" w14:textId="0CFEA2C4" w:rsidR="00AB1FA3" w:rsidRPr="00307D6B" w:rsidRDefault="00AB1FA3" w:rsidP="00AB1FA3">
      <w:pPr>
        <w:rPr>
          <w:rFonts w:ascii="Calibri" w:eastAsia="Calibri" w:hAnsi="Calibri" w:cs="Calibri"/>
          <w:color w:val="000000" w:themeColor="text1"/>
        </w:rPr>
      </w:pPr>
      <w:r w:rsidRPr="0655C04F">
        <w:rPr>
          <w:rFonts w:ascii="Calibri" w:eastAsia="Calibri" w:hAnsi="Calibri" w:cs="Calibri"/>
          <w:color w:val="000000" w:themeColor="text1"/>
        </w:rPr>
        <w:t>Dear</w:t>
      </w:r>
      <w:r w:rsidRPr="00307D6B">
        <w:rPr>
          <w:rFonts w:ascii="Calibri" w:eastAsia="Calibri" w:hAnsi="Calibri" w:cs="Calibri"/>
          <w:color w:val="000000" w:themeColor="text1"/>
        </w:rPr>
        <w:t xml:space="preserve"> </w:t>
      </w:r>
      <w:r w:rsidRPr="00307D6B">
        <w:rPr>
          <w:rFonts w:ascii="Calibri" w:eastAsia="Calibri" w:hAnsi="Calibri" w:cs="Calibri"/>
          <w:color w:val="000000" w:themeColor="text1"/>
          <w:highlight w:val="yellow"/>
        </w:rPr>
        <w:t>[</w:t>
      </w:r>
      <w:r w:rsidR="00BA353F">
        <w:rPr>
          <w:rFonts w:ascii="Calibri" w:eastAsia="Calibri" w:hAnsi="Calibri" w:cs="Calibri"/>
          <w:color w:val="000000" w:themeColor="text1"/>
          <w:highlight w:val="yellow"/>
        </w:rPr>
        <w:t>Service Provide</w:t>
      </w:r>
      <w:r>
        <w:rPr>
          <w:rFonts w:ascii="Calibri" w:eastAsia="Calibri" w:hAnsi="Calibri" w:cs="Calibri"/>
          <w:color w:val="000000" w:themeColor="text1"/>
          <w:highlight w:val="yellow"/>
        </w:rPr>
        <w:t>r</w:t>
      </w:r>
      <w:r w:rsidRPr="00307D6B">
        <w:rPr>
          <w:rFonts w:ascii="Calibri" w:eastAsia="Calibri" w:hAnsi="Calibri" w:cs="Calibri"/>
          <w:color w:val="000000" w:themeColor="text1"/>
          <w:highlight w:val="yellow"/>
        </w:rPr>
        <w:t xml:space="preserve"> Name]</w:t>
      </w:r>
      <w:r w:rsidRPr="00307D6B">
        <w:rPr>
          <w:rFonts w:ascii="Calibri" w:eastAsia="Calibri" w:hAnsi="Calibri" w:cs="Calibri"/>
          <w:color w:val="000000" w:themeColor="text1"/>
        </w:rPr>
        <w:t>,</w:t>
      </w:r>
    </w:p>
    <w:p w14:paraId="66B8366E" w14:textId="4B612BEA" w:rsidR="00803439" w:rsidRPr="00803439" w:rsidRDefault="00803439" w:rsidP="00803439">
      <w:pPr>
        <w:rPr>
          <w:rFonts w:ascii="Calibri" w:eastAsia="Calibri" w:hAnsi="Calibri" w:cs="Calibri"/>
          <w:color w:val="000000" w:themeColor="text1"/>
        </w:rPr>
      </w:pPr>
      <w:r w:rsidRPr="00803439">
        <w:rPr>
          <w:rFonts w:ascii="Calibri" w:eastAsia="Calibri" w:hAnsi="Calibri" w:cs="Calibri"/>
          <w:color w:val="000000" w:themeColor="text1"/>
        </w:rPr>
        <w:t xml:space="preserve">Following the 2-week review window, we have now finalised the Better Stands assessment for </w:t>
      </w:r>
      <w:r w:rsidRPr="00803439">
        <w:rPr>
          <w:rFonts w:ascii="Calibri" w:eastAsia="Calibri" w:hAnsi="Calibri" w:cs="Calibri"/>
          <w:color w:val="000000" w:themeColor="text1"/>
          <w:highlight w:val="yellow"/>
        </w:rPr>
        <w:t>[Exhibitor Name]</w:t>
      </w:r>
      <w:r w:rsidRPr="00803439">
        <w:rPr>
          <w:rFonts w:ascii="Calibri" w:eastAsia="Calibri" w:hAnsi="Calibri" w:cs="Calibri"/>
          <w:color w:val="000000" w:themeColor="text1"/>
        </w:rPr>
        <w:t>.</w:t>
      </w:r>
    </w:p>
    <w:p w14:paraId="440CF9CB" w14:textId="18FF1FA5" w:rsidR="00803439" w:rsidRPr="00803439" w:rsidRDefault="00803439" w:rsidP="00803439">
      <w:pPr>
        <w:rPr>
          <w:rFonts w:ascii="Calibri" w:eastAsia="Calibri" w:hAnsi="Calibri" w:cs="Calibri"/>
          <w:color w:val="000000" w:themeColor="text1"/>
        </w:rPr>
      </w:pPr>
      <w:r w:rsidRPr="00803439">
        <w:rPr>
          <w:rFonts w:ascii="Calibri" w:eastAsia="Calibri" w:hAnsi="Calibri" w:cs="Calibri"/>
          <w:b/>
          <w:bCs/>
          <w:color w:val="000000" w:themeColor="text1"/>
        </w:rPr>
        <w:t xml:space="preserve">Final </w:t>
      </w:r>
      <w:r>
        <w:rPr>
          <w:rFonts w:ascii="Calibri" w:eastAsia="Calibri" w:hAnsi="Calibri" w:cs="Calibri"/>
          <w:b/>
          <w:bCs/>
          <w:color w:val="000000" w:themeColor="text1"/>
        </w:rPr>
        <w:t>r</w:t>
      </w:r>
      <w:r w:rsidRPr="00803439">
        <w:rPr>
          <w:rFonts w:ascii="Calibri" w:eastAsia="Calibri" w:hAnsi="Calibri" w:cs="Calibri"/>
          <w:b/>
          <w:bCs/>
          <w:color w:val="000000" w:themeColor="text1"/>
        </w:rPr>
        <w:t>esult: Bronze</w:t>
      </w:r>
    </w:p>
    <w:p w14:paraId="40D7C6CC" w14:textId="77777777" w:rsidR="00803439" w:rsidRPr="00803439" w:rsidRDefault="00803439" w:rsidP="00803439">
      <w:pPr>
        <w:rPr>
          <w:rFonts w:ascii="Calibri" w:eastAsia="Calibri" w:hAnsi="Calibri" w:cs="Calibri"/>
          <w:color w:val="000000" w:themeColor="text1"/>
        </w:rPr>
      </w:pPr>
      <w:r w:rsidRPr="23ED8792">
        <w:rPr>
          <w:rFonts w:ascii="Calibri" w:eastAsia="Calibri" w:hAnsi="Calibri" w:cs="Calibri"/>
          <w:color w:val="000000" w:themeColor="text1"/>
        </w:rPr>
        <w:t xml:space="preserve">Congratulations on this fantastic achievement. A Bronze-certified stand demonstrates a high level of quality and a commitment to best practice. </w:t>
      </w:r>
      <w:commentRangeStart w:id="0"/>
      <w:r w:rsidRPr="23ED8792">
        <w:rPr>
          <w:rFonts w:ascii="Calibri" w:eastAsia="Calibri" w:hAnsi="Calibri" w:cs="Calibri"/>
          <w:color w:val="000000" w:themeColor="text1"/>
        </w:rPr>
        <w:t>We have now shared this positive result with the exhibitor.</w:t>
      </w:r>
      <w:commentRangeEnd w:id="0"/>
      <w:r w:rsidRPr="00803439">
        <w:rPr>
          <w:rStyle w:val="CommentReference"/>
          <w:rFonts w:ascii="Calibri" w:eastAsia="Calibri" w:hAnsi="Calibri" w:cs="Calibri"/>
          <w:color w:val="000000" w:themeColor="text1"/>
          <w:sz w:val="22"/>
          <w:szCs w:val="22"/>
        </w:rPr>
        <w:commentReference w:id="0"/>
      </w:r>
    </w:p>
    <w:p w14:paraId="30F26916" w14:textId="02F64C39" w:rsidR="00803439" w:rsidRPr="00803439" w:rsidRDefault="00803439" w:rsidP="00803439">
      <w:pPr>
        <w:rPr>
          <w:rFonts w:ascii="Calibri" w:eastAsia="Calibri" w:hAnsi="Calibri" w:cs="Calibri"/>
          <w:color w:val="000000" w:themeColor="text1"/>
        </w:rPr>
      </w:pPr>
      <w:r w:rsidRPr="00803439">
        <w:rPr>
          <w:rFonts w:ascii="Calibri" w:eastAsia="Calibri" w:hAnsi="Calibri" w:cs="Calibri"/>
          <w:b/>
          <w:bCs/>
          <w:color w:val="000000" w:themeColor="text1"/>
        </w:rPr>
        <w:t xml:space="preserve">Showcase </w:t>
      </w:r>
      <w:r w:rsidR="00AC523B">
        <w:rPr>
          <w:rFonts w:ascii="Calibri" w:eastAsia="Calibri" w:hAnsi="Calibri" w:cs="Calibri"/>
          <w:b/>
          <w:bCs/>
          <w:color w:val="000000" w:themeColor="text1"/>
        </w:rPr>
        <w:t>y</w:t>
      </w:r>
      <w:r w:rsidRPr="00803439">
        <w:rPr>
          <w:rFonts w:ascii="Calibri" w:eastAsia="Calibri" w:hAnsi="Calibri" w:cs="Calibri"/>
          <w:b/>
          <w:bCs/>
          <w:color w:val="000000" w:themeColor="text1"/>
        </w:rPr>
        <w:t xml:space="preserve">our </w:t>
      </w:r>
      <w:r w:rsidR="00AC523B">
        <w:rPr>
          <w:rFonts w:ascii="Calibri" w:eastAsia="Calibri" w:hAnsi="Calibri" w:cs="Calibri"/>
          <w:b/>
          <w:bCs/>
          <w:color w:val="000000" w:themeColor="text1"/>
        </w:rPr>
        <w:t>e</w:t>
      </w:r>
      <w:r w:rsidRPr="00803439">
        <w:rPr>
          <w:rFonts w:ascii="Calibri" w:eastAsia="Calibri" w:hAnsi="Calibri" w:cs="Calibri"/>
          <w:b/>
          <w:bCs/>
          <w:color w:val="000000" w:themeColor="text1"/>
        </w:rPr>
        <w:t xml:space="preserve">xpertise: </w:t>
      </w:r>
      <w:r w:rsidR="00D02356">
        <w:rPr>
          <w:rFonts w:ascii="Calibri" w:eastAsia="Calibri" w:hAnsi="Calibri" w:cs="Calibri"/>
          <w:b/>
          <w:bCs/>
          <w:color w:val="000000" w:themeColor="text1"/>
        </w:rPr>
        <w:t>Tips to spread the word</w:t>
      </w:r>
    </w:p>
    <w:p w14:paraId="5EB636D3" w14:textId="34999F34" w:rsidR="00803439" w:rsidRPr="00803439" w:rsidRDefault="00803439" w:rsidP="00803439">
      <w:pPr>
        <w:rPr>
          <w:rFonts w:ascii="Calibri" w:eastAsia="Calibri" w:hAnsi="Calibri" w:cs="Calibri"/>
          <w:color w:val="000000" w:themeColor="text1"/>
        </w:rPr>
      </w:pPr>
      <w:r w:rsidRPr="00803439">
        <w:rPr>
          <w:rFonts w:ascii="Calibri" w:eastAsia="Calibri" w:hAnsi="Calibri" w:cs="Calibri"/>
          <w:color w:val="000000" w:themeColor="text1"/>
        </w:rPr>
        <w:t xml:space="preserve">Achieving a Bronze certificate is a valuable credential for your business, proving your ability to deliver high-quality, reusable stands. </w:t>
      </w:r>
      <w:r w:rsidR="00D02356">
        <w:rPr>
          <w:rFonts w:ascii="Calibri" w:eastAsia="Calibri" w:hAnsi="Calibri" w:cs="Calibri"/>
          <w:color w:val="000000" w:themeColor="text1"/>
        </w:rPr>
        <w:t xml:space="preserve">With a rapidly </w:t>
      </w:r>
      <w:r w:rsidR="00D5627D">
        <w:rPr>
          <w:rFonts w:ascii="Calibri" w:eastAsia="Calibri" w:hAnsi="Calibri" w:cs="Calibri"/>
          <w:color w:val="000000" w:themeColor="text1"/>
        </w:rPr>
        <w:t xml:space="preserve">growing number of exhibitors opting for Better Stands, </w:t>
      </w:r>
      <w:r w:rsidR="00A428F3">
        <w:rPr>
          <w:rFonts w:ascii="Calibri" w:eastAsia="Calibri" w:hAnsi="Calibri" w:cs="Calibri"/>
          <w:color w:val="000000" w:themeColor="text1"/>
        </w:rPr>
        <w:t xml:space="preserve">we are seeing many </w:t>
      </w:r>
      <w:r w:rsidR="003F3439">
        <w:rPr>
          <w:rFonts w:ascii="Calibri" w:eastAsia="Calibri" w:hAnsi="Calibri" w:cs="Calibri"/>
          <w:color w:val="000000" w:themeColor="text1"/>
        </w:rPr>
        <w:t>service providers</w:t>
      </w:r>
      <w:r w:rsidR="00A428F3">
        <w:rPr>
          <w:rFonts w:ascii="Calibri" w:eastAsia="Calibri" w:hAnsi="Calibri" w:cs="Calibri"/>
          <w:color w:val="000000" w:themeColor="text1"/>
        </w:rPr>
        <w:t xml:space="preserve"> use this success in their </w:t>
      </w:r>
      <w:r w:rsidRPr="00803439">
        <w:rPr>
          <w:rFonts w:ascii="Calibri" w:eastAsia="Calibri" w:hAnsi="Calibri" w:cs="Calibri"/>
          <w:color w:val="000000" w:themeColor="text1"/>
        </w:rPr>
        <w:t xml:space="preserve">own marketing to attract future clients. </w:t>
      </w:r>
      <w:r w:rsidR="0055597C">
        <w:rPr>
          <w:rFonts w:ascii="Calibri" w:eastAsia="Calibri" w:hAnsi="Calibri" w:cs="Calibri"/>
          <w:color w:val="000000" w:themeColor="text1"/>
        </w:rPr>
        <w:t>We encourage you to consider doing the same - h</w:t>
      </w:r>
      <w:r w:rsidRPr="00803439">
        <w:rPr>
          <w:rFonts w:ascii="Calibri" w:eastAsia="Calibri" w:hAnsi="Calibri" w:cs="Calibri"/>
          <w:color w:val="000000" w:themeColor="text1"/>
        </w:rPr>
        <w:t>ere are a few ideas:</w:t>
      </w:r>
    </w:p>
    <w:p w14:paraId="0F622196" w14:textId="77777777" w:rsidR="00803439" w:rsidRPr="00803439" w:rsidRDefault="00803439" w:rsidP="00803439">
      <w:pPr>
        <w:numPr>
          <w:ilvl w:val="0"/>
          <w:numId w:val="6"/>
        </w:numPr>
        <w:rPr>
          <w:rFonts w:ascii="Calibri" w:eastAsia="Calibri" w:hAnsi="Calibri" w:cs="Calibri"/>
          <w:color w:val="000000" w:themeColor="text1"/>
        </w:rPr>
      </w:pPr>
      <w:r w:rsidRPr="00803439">
        <w:rPr>
          <w:rFonts w:ascii="Calibri" w:eastAsia="Calibri" w:hAnsi="Calibri" w:cs="Calibri"/>
          <w:b/>
          <w:bCs/>
          <w:color w:val="000000" w:themeColor="text1"/>
        </w:rPr>
        <w:t>Update your portfolio:</w:t>
      </w:r>
      <w:r w:rsidRPr="00803439">
        <w:rPr>
          <w:rFonts w:ascii="Calibri" w:eastAsia="Calibri" w:hAnsi="Calibri" w:cs="Calibri"/>
          <w:color w:val="000000" w:themeColor="text1"/>
        </w:rPr>
        <w:t xml:space="preserve"> Add photos of this certified stand to your website and sales materials, explicitly labelling it as "Better Stands - Bronze Certified."</w:t>
      </w:r>
    </w:p>
    <w:p w14:paraId="42AF1E4E" w14:textId="3E3987CC" w:rsidR="00803439" w:rsidRPr="00803439" w:rsidRDefault="00803439" w:rsidP="00803439">
      <w:pPr>
        <w:numPr>
          <w:ilvl w:val="0"/>
          <w:numId w:val="6"/>
        </w:numPr>
        <w:rPr>
          <w:rFonts w:ascii="Calibri" w:eastAsia="Calibri" w:hAnsi="Calibri" w:cs="Calibri"/>
          <w:color w:val="000000" w:themeColor="text1"/>
        </w:rPr>
      </w:pPr>
      <w:r w:rsidRPr="00803439">
        <w:rPr>
          <w:rFonts w:ascii="Calibri" w:eastAsia="Calibri" w:hAnsi="Calibri" w:cs="Calibri"/>
          <w:b/>
          <w:bCs/>
          <w:color w:val="000000" w:themeColor="text1"/>
        </w:rPr>
        <w:t xml:space="preserve">Share a case study on </w:t>
      </w:r>
      <w:r w:rsidR="006918E4">
        <w:rPr>
          <w:rFonts w:ascii="Calibri" w:eastAsia="Calibri" w:hAnsi="Calibri" w:cs="Calibri"/>
          <w:b/>
          <w:bCs/>
          <w:color w:val="000000" w:themeColor="text1"/>
        </w:rPr>
        <w:t>social media</w:t>
      </w:r>
      <w:r w:rsidRPr="00803439">
        <w:rPr>
          <w:rFonts w:ascii="Calibri" w:eastAsia="Calibri" w:hAnsi="Calibri" w:cs="Calibri"/>
          <w:b/>
          <w:bCs/>
          <w:color w:val="000000" w:themeColor="text1"/>
        </w:rPr>
        <w:t>:</w:t>
      </w:r>
      <w:r w:rsidRPr="00803439">
        <w:rPr>
          <w:rFonts w:ascii="Calibri" w:eastAsia="Calibri" w:hAnsi="Calibri" w:cs="Calibri"/>
          <w:color w:val="000000" w:themeColor="text1"/>
        </w:rPr>
        <w:t xml:space="preserve"> Post about the successful project, highlighting how you partnered with your client to meet the Bronze standard. </w:t>
      </w:r>
      <w:r w:rsidR="006918E4">
        <w:rPr>
          <w:rFonts w:ascii="Calibri" w:eastAsia="Calibri" w:hAnsi="Calibri" w:cs="Calibri"/>
          <w:color w:val="000000" w:themeColor="text1"/>
        </w:rPr>
        <w:t xml:space="preserve">Use hashtags </w:t>
      </w:r>
      <w:r w:rsidR="00E25001">
        <w:rPr>
          <w:rFonts w:ascii="Calibri" w:eastAsia="Calibri" w:hAnsi="Calibri" w:cs="Calibri"/>
          <w:color w:val="000000" w:themeColor="text1"/>
        </w:rPr>
        <w:t xml:space="preserve">#BetterStands, </w:t>
      </w:r>
      <w:r w:rsidR="00E92D33">
        <w:rPr>
          <w:rFonts w:ascii="Calibri" w:eastAsia="Calibri" w:hAnsi="Calibri" w:cs="Calibri"/>
          <w:color w:val="000000" w:themeColor="text1"/>
        </w:rPr>
        <w:t xml:space="preserve">#BronzeCertified, </w:t>
      </w:r>
      <w:r w:rsidR="00E25001">
        <w:rPr>
          <w:rFonts w:ascii="Calibri" w:eastAsia="Calibri" w:hAnsi="Calibri" w:cs="Calibri"/>
          <w:color w:val="000000" w:themeColor="text1"/>
        </w:rPr>
        <w:t>#</w:t>
      </w:r>
      <w:r w:rsidR="00E25001" w:rsidRPr="00C867C3">
        <w:rPr>
          <w:rFonts w:ascii="Calibri" w:eastAsia="Calibri" w:hAnsi="Calibri" w:cs="Calibri"/>
          <w:color w:val="000000" w:themeColor="text1"/>
          <w:highlight w:val="yellow"/>
        </w:rPr>
        <w:t>[</w:t>
      </w:r>
      <w:r w:rsidR="00E07398" w:rsidRPr="00C867C3">
        <w:rPr>
          <w:rFonts w:ascii="Calibri" w:eastAsia="Calibri" w:hAnsi="Calibri" w:cs="Calibri"/>
          <w:color w:val="000000" w:themeColor="text1"/>
          <w:highlight w:val="yellow"/>
        </w:rPr>
        <w:t>EventNameYear</w:t>
      </w:r>
      <w:r w:rsidR="00E25001" w:rsidRPr="00C867C3">
        <w:rPr>
          <w:rFonts w:ascii="Calibri" w:eastAsia="Calibri" w:hAnsi="Calibri" w:cs="Calibri"/>
          <w:color w:val="000000" w:themeColor="text1"/>
          <w:highlight w:val="yellow"/>
        </w:rPr>
        <w:t>]</w:t>
      </w:r>
      <w:r w:rsidR="00E25001">
        <w:rPr>
          <w:rFonts w:ascii="Calibri" w:eastAsia="Calibri" w:hAnsi="Calibri" w:cs="Calibri"/>
          <w:color w:val="000000" w:themeColor="text1"/>
        </w:rPr>
        <w:t xml:space="preserve"> and #</w:t>
      </w:r>
      <w:r w:rsidR="00C867C3">
        <w:rPr>
          <w:rFonts w:ascii="Calibri" w:eastAsia="Calibri" w:hAnsi="Calibri" w:cs="Calibri"/>
          <w:color w:val="000000" w:themeColor="text1"/>
        </w:rPr>
        <w:t>BetterStands</w:t>
      </w:r>
      <w:r w:rsidR="00BA353F">
        <w:rPr>
          <w:rFonts w:ascii="Calibri" w:eastAsia="Calibri" w:hAnsi="Calibri" w:cs="Calibri"/>
          <w:color w:val="000000" w:themeColor="text1"/>
        </w:rPr>
        <w:t>ServiceProvider</w:t>
      </w:r>
    </w:p>
    <w:p w14:paraId="532A739F" w14:textId="77777777" w:rsidR="00803439" w:rsidRPr="00803439" w:rsidRDefault="00803439" w:rsidP="00803439">
      <w:pPr>
        <w:numPr>
          <w:ilvl w:val="0"/>
          <w:numId w:val="6"/>
        </w:numPr>
        <w:rPr>
          <w:rFonts w:ascii="Calibri" w:eastAsia="Calibri" w:hAnsi="Calibri" w:cs="Calibri"/>
          <w:color w:val="000000" w:themeColor="text1"/>
        </w:rPr>
      </w:pPr>
      <w:r w:rsidRPr="00803439">
        <w:rPr>
          <w:rFonts w:ascii="Calibri" w:eastAsia="Calibri" w:hAnsi="Calibri" w:cs="Calibri"/>
          <w:b/>
          <w:bCs/>
          <w:color w:val="000000" w:themeColor="text1"/>
        </w:rPr>
        <w:t>Enhance your sales proposals:</w:t>
      </w:r>
      <w:r w:rsidRPr="00803439">
        <w:rPr>
          <w:rFonts w:ascii="Calibri" w:eastAsia="Calibri" w:hAnsi="Calibri" w:cs="Calibri"/>
          <w:color w:val="000000" w:themeColor="text1"/>
        </w:rPr>
        <w:t xml:space="preserve"> Mention your experience in delivering Better Stands certified builds in your proposals to give you a competitive edge.</w:t>
      </w:r>
    </w:p>
    <w:p w14:paraId="1EA27A13" w14:textId="77777777" w:rsidR="00803439" w:rsidRPr="00803439" w:rsidRDefault="00803439" w:rsidP="00803439">
      <w:pPr>
        <w:numPr>
          <w:ilvl w:val="0"/>
          <w:numId w:val="6"/>
        </w:numPr>
        <w:rPr>
          <w:rFonts w:ascii="Calibri" w:eastAsia="Calibri" w:hAnsi="Calibri" w:cs="Calibri"/>
          <w:color w:val="000000" w:themeColor="text1"/>
        </w:rPr>
      </w:pPr>
      <w:r w:rsidRPr="00803439">
        <w:rPr>
          <w:rFonts w:ascii="Calibri" w:eastAsia="Calibri" w:hAnsi="Calibri" w:cs="Calibri"/>
          <w:b/>
          <w:bCs/>
          <w:color w:val="000000" w:themeColor="text1"/>
        </w:rPr>
        <w:t>Tag us in your posts (</w:t>
      </w:r>
      <w:r w:rsidRPr="00803439">
        <w:rPr>
          <w:rFonts w:ascii="Calibri" w:eastAsia="Calibri" w:hAnsi="Calibri" w:cs="Calibri"/>
          <w:b/>
          <w:bCs/>
          <w:color w:val="000000" w:themeColor="text1"/>
          <w:highlight w:val="yellow"/>
        </w:rPr>
        <w:t>[@YourEventSocialHandle]</w:t>
      </w:r>
      <w:r w:rsidRPr="00803439">
        <w:rPr>
          <w:rFonts w:ascii="Calibri" w:eastAsia="Calibri" w:hAnsi="Calibri" w:cs="Calibri"/>
          <w:b/>
          <w:bCs/>
          <w:color w:val="000000" w:themeColor="text1"/>
        </w:rPr>
        <w:t>)</w:t>
      </w:r>
      <w:r w:rsidRPr="00803439">
        <w:rPr>
          <w:rFonts w:ascii="Calibri" w:eastAsia="Calibri" w:hAnsi="Calibri" w:cs="Calibri"/>
          <w:color w:val="000000" w:themeColor="text1"/>
        </w:rPr>
        <w:t xml:space="preserve"> so we can amplify your success to our wider audience.</w:t>
      </w:r>
    </w:p>
    <w:p w14:paraId="5A31E02D" w14:textId="14058B19" w:rsidR="00803439" w:rsidRPr="00803439" w:rsidRDefault="00803439" w:rsidP="00803439">
      <w:pPr>
        <w:rPr>
          <w:rFonts w:ascii="Calibri" w:eastAsia="Calibri" w:hAnsi="Calibri" w:cs="Calibri"/>
          <w:color w:val="000000" w:themeColor="text1"/>
        </w:rPr>
      </w:pPr>
      <w:r w:rsidRPr="00803439">
        <w:rPr>
          <w:rFonts w:ascii="Calibri" w:eastAsia="Calibri" w:hAnsi="Calibri" w:cs="Calibri"/>
          <w:color w:val="000000" w:themeColor="text1"/>
        </w:rPr>
        <w:t xml:space="preserve">Thank you again for your partnership in making </w:t>
      </w:r>
      <w:r w:rsidRPr="00803439">
        <w:rPr>
          <w:rFonts w:ascii="Calibri" w:eastAsia="Calibri" w:hAnsi="Calibri" w:cs="Calibri"/>
          <w:color w:val="000000" w:themeColor="text1"/>
          <w:highlight w:val="yellow"/>
        </w:rPr>
        <w:t>[Event Name]</w:t>
      </w:r>
      <w:r w:rsidRPr="00803439">
        <w:rPr>
          <w:rFonts w:ascii="Calibri" w:eastAsia="Calibri" w:hAnsi="Calibri" w:cs="Calibri"/>
          <w:color w:val="000000" w:themeColor="text1"/>
        </w:rPr>
        <w:t xml:space="preserve"> a </w:t>
      </w:r>
      <w:r w:rsidR="00DA1B27">
        <w:rPr>
          <w:rFonts w:ascii="Calibri" w:eastAsia="Calibri" w:hAnsi="Calibri" w:cs="Calibri"/>
          <w:color w:val="000000" w:themeColor="text1"/>
        </w:rPr>
        <w:t xml:space="preserve">safer and </w:t>
      </w:r>
      <w:r w:rsidRPr="00803439">
        <w:rPr>
          <w:rFonts w:ascii="Calibri" w:eastAsia="Calibri" w:hAnsi="Calibri" w:cs="Calibri"/>
          <w:color w:val="000000" w:themeColor="text1"/>
        </w:rPr>
        <w:t>more responsible event.</w:t>
      </w:r>
    </w:p>
    <w:p w14:paraId="4671FDCE" w14:textId="77777777" w:rsidR="00803439" w:rsidRPr="00803439" w:rsidRDefault="00803439" w:rsidP="00803439">
      <w:pPr>
        <w:rPr>
          <w:rFonts w:ascii="Calibri" w:eastAsia="Calibri" w:hAnsi="Calibri" w:cs="Calibri"/>
          <w:color w:val="000000" w:themeColor="text1"/>
        </w:rPr>
      </w:pPr>
      <w:r w:rsidRPr="00803439">
        <w:rPr>
          <w:rFonts w:ascii="Calibri" w:eastAsia="Calibri" w:hAnsi="Calibri" w:cs="Calibri"/>
          <w:color w:val="000000" w:themeColor="text1"/>
        </w:rPr>
        <w:t>We look forward to working with you again.</w:t>
      </w:r>
    </w:p>
    <w:p w14:paraId="1B765D78" w14:textId="77777777" w:rsidR="00862230" w:rsidRPr="00862230" w:rsidRDefault="00862230" w:rsidP="00862230">
      <w:pPr>
        <w:rPr>
          <w:rFonts w:ascii="Calibri" w:eastAsia="Calibri" w:hAnsi="Calibri" w:cs="Calibri"/>
          <w:color w:val="000000" w:themeColor="text1"/>
        </w:rPr>
      </w:pPr>
      <w:r w:rsidRPr="00862230">
        <w:rPr>
          <w:rFonts w:ascii="Calibri" w:eastAsia="Calibri" w:hAnsi="Calibri" w:cs="Calibri"/>
          <w:color w:val="000000" w:themeColor="text1"/>
        </w:rPr>
        <w:t>Best,</w:t>
      </w:r>
    </w:p>
    <w:p w14:paraId="5DB2ECB4" w14:textId="412725DB" w:rsidR="00AB1FA3" w:rsidRDefault="00862230" w:rsidP="00430042">
      <w:pPr>
        <w:rPr>
          <w:rFonts w:ascii="Calibri" w:eastAsia="Calibri" w:hAnsi="Calibri" w:cs="Calibri"/>
          <w:color w:val="000000" w:themeColor="text1"/>
        </w:rPr>
      </w:pPr>
      <w:r w:rsidRPr="00862230">
        <w:rPr>
          <w:rFonts w:ascii="Calibri" w:eastAsia="Calibri" w:hAnsi="Calibri" w:cs="Calibri"/>
          <w:color w:val="000000" w:themeColor="text1"/>
        </w:rPr>
        <w:t xml:space="preserve">The </w:t>
      </w:r>
      <w:r w:rsidRPr="00862230">
        <w:rPr>
          <w:rFonts w:ascii="Calibri" w:eastAsia="Calibri" w:hAnsi="Calibri" w:cs="Calibri"/>
          <w:color w:val="000000" w:themeColor="text1"/>
          <w:highlight w:val="yellow"/>
        </w:rPr>
        <w:t>[Event Name]</w:t>
      </w:r>
      <w:r w:rsidRPr="00862230">
        <w:rPr>
          <w:rFonts w:ascii="Calibri" w:eastAsia="Calibri" w:hAnsi="Calibri" w:cs="Calibri"/>
          <w:color w:val="000000" w:themeColor="text1"/>
        </w:rPr>
        <w:t xml:space="preserve"> Team</w:t>
      </w:r>
    </w:p>
    <w:p w14:paraId="578B1C87" w14:textId="048029C5" w:rsidR="009A6D65" w:rsidRPr="007612A3" w:rsidRDefault="009A6D65" w:rsidP="00430042">
      <w:pPr>
        <w:rPr>
          <w:rFonts w:ascii="Calibri" w:eastAsia="Calibri" w:hAnsi="Calibri" w:cs="Calibri"/>
          <w:color w:val="000000" w:themeColor="text1"/>
        </w:rPr>
      </w:pPr>
      <w:hyperlink r:id="rId17" w:history="1">
        <w:r w:rsidRPr="002E0EC2">
          <w:rPr>
            <w:rStyle w:val="Hyperlink"/>
            <w:rFonts w:ascii="Calibri" w:eastAsia="Calibri" w:hAnsi="Calibri" w:cs="Calibri"/>
          </w:rPr>
          <w:t>www.betterstands.org</w:t>
        </w:r>
      </w:hyperlink>
    </w:p>
    <w:sectPr w:rsidR="009A6D65" w:rsidRPr="007612A3">
      <w:footerReference w:type="even" r:id="rId18"/>
      <w:footerReference w:type="default" r:id="rId19"/>
      <w:footerReference w:type="first" r:id="rId2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Riddell, Leah" w:date="2025-11-25T17:59:00Z" w:initials="RL">
    <w:p w14:paraId="5B977F5B" w14:textId="03EA05B1" w:rsidR="00A64F32" w:rsidRDefault="00A64F32">
      <w:pPr>
        <w:pStyle w:val="CommentText"/>
      </w:pPr>
      <w:r>
        <w:rPr>
          <w:rStyle w:val="CommentReference"/>
        </w:rPr>
        <w:annotationRef/>
      </w:r>
      <w:r w:rsidRPr="46FC568F">
        <w:t>Change based on when you send out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5B977F5B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5A25BE05" w16cex:dateUtc="2025-11-25T17:5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B977F5B" w16cid:durableId="5A25BE05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3C6986" w14:textId="77777777" w:rsidR="00E91CC2" w:rsidRDefault="00E91CC2" w:rsidP="00A46FC3">
      <w:pPr>
        <w:spacing w:after="0" w:line="240" w:lineRule="auto"/>
      </w:pPr>
      <w:r>
        <w:separator/>
      </w:r>
    </w:p>
  </w:endnote>
  <w:endnote w:type="continuationSeparator" w:id="0">
    <w:p w14:paraId="26AFFCEB" w14:textId="77777777" w:rsidR="00E91CC2" w:rsidRDefault="00E91CC2" w:rsidP="00A46F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A318B4" w14:textId="0D7BF74B" w:rsidR="00F05E3C" w:rsidRDefault="00A46FC3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7CAA799" wp14:editId="1130C4A9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9525" b="0"/>
              <wp:wrapNone/>
              <wp:docPr id="848819815" name="Text Box 2" descr="Information Classification: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FA33623" w14:textId="3360E310" w:rsidR="00A46FC3" w:rsidRPr="00A46FC3" w:rsidRDefault="00A46FC3" w:rsidP="00A46FC3">
                          <w:pPr>
                            <w:spacing w:after="0"/>
                            <w:rPr>
                              <w:rFonts w:ascii="Rockwell" w:eastAsia="Rockwell" w:hAnsi="Rockwell" w:cs="Rockwell"/>
                              <w:noProof/>
                              <w:color w:val="0078D7"/>
                              <w:sz w:val="18"/>
                              <w:szCs w:val="18"/>
                            </w:rPr>
                          </w:pPr>
                          <w:r w:rsidRPr="00A46FC3">
                            <w:rPr>
                              <w:rFonts w:ascii="Rockwell" w:eastAsia="Rockwell" w:hAnsi="Rockwell" w:cs="Rockwell"/>
                              <w:noProof/>
                              <w:color w:val="0078D7"/>
                              <w:sz w:val="18"/>
                              <w:szCs w:val="18"/>
                            </w:rPr>
                            <w:t>Information Classification: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a="http://schemas.openxmlformats.org/drawingml/2006/main" xmlns:aclsh="http://schemas.microsoft.com/office/drawing/2020/classificationShape">
          <w:pict>
            <v:shapetype id="_x0000_t202" coordsize="21600,21600" o:spt="202" path="m,l,21600r21600,l21600,xe" w14:anchorId="67CAA799">
              <v:stroke joinstyle="miter"/>
              <v:path gradientshapeok="t" o:connecttype="rect"/>
            </v:shapetype>
            <v:shape id="Text Box 2" style="position:absolute;margin-left:0;margin-top:0;width:34.95pt;height:34.9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alt="Information Classification: General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87LCwIAABo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">
              <v:textbox style="mso-fit-shape-to-text:t" inset="20pt,0,0,15pt">
                <w:txbxContent>
                  <w:p w:rsidRPr="00A46FC3" w:rsidR="00A46FC3" w:rsidP="00A46FC3" w:rsidRDefault="00A46FC3" w14:paraId="7FA33623" w14:textId="3360E310">
                    <w:pPr>
                      <w:spacing w:after="0"/>
                      <w:rPr>
                        <w:rFonts w:ascii="Rockwell" w:hAnsi="Rockwell" w:eastAsia="Rockwell" w:cs="Rockwell"/>
                        <w:noProof/>
                        <w:color w:val="0078D7"/>
                        <w:sz w:val="18"/>
                        <w:szCs w:val="18"/>
                      </w:rPr>
                    </w:pPr>
                    <w:r w:rsidRPr="00A46FC3">
                      <w:rPr>
                        <w:rFonts w:ascii="Rockwell" w:hAnsi="Rockwell" w:eastAsia="Rockwell" w:cs="Rockwell"/>
                        <w:noProof/>
                        <w:color w:val="0078D7"/>
                        <w:sz w:val="18"/>
                        <w:szCs w:val="18"/>
                      </w:rPr>
                      <w:t>Information Classification: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A2444F" w14:textId="5A811BEE" w:rsidR="00A46FC3" w:rsidRDefault="00A46FC3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2619631D" wp14:editId="5237A8DE">
              <wp:simplePos x="914400" y="10073640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9525" b="0"/>
              <wp:wrapNone/>
              <wp:docPr id="1567650694" name="Text Box 3" descr="Information Classification: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A1D1EE3" w14:textId="0265D343" w:rsidR="00A46FC3" w:rsidRPr="00A46FC3" w:rsidRDefault="00A46FC3" w:rsidP="00A46FC3">
                          <w:pPr>
                            <w:spacing w:after="0"/>
                            <w:rPr>
                              <w:rFonts w:ascii="Rockwell" w:eastAsia="Rockwell" w:hAnsi="Rockwell" w:cs="Rockwell"/>
                              <w:noProof/>
                              <w:color w:val="0078D7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a="http://schemas.openxmlformats.org/drawingml/2006/main" xmlns:aclsh="http://schemas.microsoft.com/office/drawing/2020/classificationShape">
          <w:pict>
            <v:shapetype id="_x0000_t202" coordsize="21600,21600" o:spt="202" path="m,l,21600r21600,l21600,xe" w14:anchorId="2619631D">
              <v:stroke joinstyle="miter"/>
              <v:path gradientshapeok="t" o:connecttype="rect"/>
            </v:shapetype>
            <v:shape id="Text Box 3" style="position:absolute;margin-left:0;margin-top:0;width:34.95pt;height:34.9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alt="Information Classification: General" o:spid="_x0000_s1027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">
              <v:textbox style="mso-fit-shape-to-text:t" inset="20pt,0,0,15pt">
                <w:txbxContent>
                  <w:p w:rsidRPr="00A46FC3" w:rsidR="00A46FC3" w:rsidP="00A46FC3" w:rsidRDefault="00A46FC3" w14:paraId="5A1D1EE3" w14:textId="0265D343">
                    <w:pPr>
                      <w:spacing w:after="0"/>
                      <w:rPr>
                        <w:rFonts w:ascii="Rockwell" w:hAnsi="Rockwell" w:eastAsia="Rockwell" w:cs="Rockwell"/>
                        <w:noProof/>
                        <w:color w:val="0078D7"/>
                        <w:sz w:val="18"/>
                        <w:szCs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CFEF26" w14:textId="43653B61" w:rsidR="00F05E3C" w:rsidRDefault="00A46FC3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1DA3CCAF" wp14:editId="5FE24649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9525" b="0"/>
              <wp:wrapNone/>
              <wp:docPr id="1850448112" name="Text Box 1" descr="Information Classification: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AAB7A73" w14:textId="0F856765" w:rsidR="00A46FC3" w:rsidRPr="00A46FC3" w:rsidRDefault="00A46FC3" w:rsidP="00A46FC3">
                          <w:pPr>
                            <w:spacing w:after="0"/>
                            <w:rPr>
                              <w:rFonts w:ascii="Rockwell" w:eastAsia="Rockwell" w:hAnsi="Rockwell" w:cs="Rockwell"/>
                              <w:noProof/>
                              <w:color w:val="0078D7"/>
                              <w:sz w:val="18"/>
                              <w:szCs w:val="18"/>
                            </w:rPr>
                          </w:pPr>
                          <w:r w:rsidRPr="00A46FC3">
                            <w:rPr>
                              <w:rFonts w:ascii="Rockwell" w:eastAsia="Rockwell" w:hAnsi="Rockwell" w:cs="Rockwell"/>
                              <w:noProof/>
                              <w:color w:val="0078D7"/>
                              <w:sz w:val="18"/>
                              <w:szCs w:val="18"/>
                            </w:rPr>
                            <w:t>Information Classification: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a="http://schemas.openxmlformats.org/drawingml/2006/main" xmlns:aclsh="http://schemas.microsoft.com/office/drawing/2020/classificationShape">
          <w:pict>
            <v:shapetype id="_x0000_t202" coordsize="21600,21600" o:spt="202" path="m,l,21600r21600,l21600,xe" w14:anchorId="1DA3CCAF">
              <v:stroke joinstyle="miter"/>
              <v:path gradientshapeok="t" o:connecttype="rect"/>
            </v:shapetype>
            <v:shape id="Text Box 1" style="position:absolute;margin-left:0;margin-top:0;width:34.95pt;height:34.9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alt="Information Classification: General" o:spid="_x0000_s1028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NP/DwIAACE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">
              <v:textbox style="mso-fit-shape-to-text:t" inset="20pt,0,0,15pt">
                <w:txbxContent>
                  <w:p w:rsidRPr="00A46FC3" w:rsidR="00A46FC3" w:rsidP="00A46FC3" w:rsidRDefault="00A46FC3" w14:paraId="2AAB7A73" w14:textId="0F856765">
                    <w:pPr>
                      <w:spacing w:after="0"/>
                      <w:rPr>
                        <w:rFonts w:ascii="Rockwell" w:hAnsi="Rockwell" w:eastAsia="Rockwell" w:cs="Rockwell"/>
                        <w:noProof/>
                        <w:color w:val="0078D7"/>
                        <w:sz w:val="18"/>
                        <w:szCs w:val="18"/>
                      </w:rPr>
                    </w:pPr>
                    <w:r w:rsidRPr="00A46FC3">
                      <w:rPr>
                        <w:rFonts w:ascii="Rockwell" w:hAnsi="Rockwell" w:eastAsia="Rockwell" w:cs="Rockwell"/>
                        <w:noProof/>
                        <w:color w:val="0078D7"/>
                        <w:sz w:val="18"/>
                        <w:szCs w:val="18"/>
                      </w:rPr>
                      <w:t>Information Classification: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C373A9" w14:textId="77777777" w:rsidR="00E91CC2" w:rsidRDefault="00E91CC2" w:rsidP="00A46FC3">
      <w:pPr>
        <w:spacing w:after="0" w:line="240" w:lineRule="auto"/>
      </w:pPr>
      <w:r>
        <w:separator/>
      </w:r>
    </w:p>
  </w:footnote>
  <w:footnote w:type="continuationSeparator" w:id="0">
    <w:p w14:paraId="59798B74" w14:textId="77777777" w:rsidR="00E91CC2" w:rsidRDefault="00E91CC2" w:rsidP="00A46F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30B06"/>
    <w:multiLevelType w:val="hybridMultilevel"/>
    <w:tmpl w:val="40185C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9AE161"/>
    <w:multiLevelType w:val="hybridMultilevel"/>
    <w:tmpl w:val="DACA004E"/>
    <w:lvl w:ilvl="0" w:tplc="11343E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FE0F9B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8D6C9B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1EABE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376AE0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2E6C7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D8E5F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EF4A12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C72918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C22834"/>
    <w:multiLevelType w:val="multilevel"/>
    <w:tmpl w:val="18B05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A8860E0"/>
    <w:multiLevelType w:val="multilevel"/>
    <w:tmpl w:val="9198F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FBE18D0"/>
    <w:multiLevelType w:val="multilevel"/>
    <w:tmpl w:val="47340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A450C71"/>
    <w:multiLevelType w:val="multilevel"/>
    <w:tmpl w:val="1708E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20728320">
    <w:abstractNumId w:val="0"/>
  </w:num>
  <w:num w:numId="2" w16cid:durableId="1252621573">
    <w:abstractNumId w:val="4"/>
  </w:num>
  <w:num w:numId="3" w16cid:durableId="258372121">
    <w:abstractNumId w:val="3"/>
  </w:num>
  <w:num w:numId="4" w16cid:durableId="1155415971">
    <w:abstractNumId w:val="1"/>
  </w:num>
  <w:num w:numId="5" w16cid:durableId="1018510762">
    <w:abstractNumId w:val="2"/>
  </w:num>
  <w:num w:numId="6" w16cid:durableId="217783682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Riddell, Leah">
    <w15:presenceInfo w15:providerId="AD" w15:userId="S::leah.riddell@informa.com::5876cae7-be0b-4de4-967b-988f37cd8c9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FC3"/>
    <w:rsid w:val="00032F04"/>
    <w:rsid w:val="000629A6"/>
    <w:rsid w:val="0009438D"/>
    <w:rsid w:val="00103A0A"/>
    <w:rsid w:val="00103FE8"/>
    <w:rsid w:val="001579AF"/>
    <w:rsid w:val="0016262A"/>
    <w:rsid w:val="0018119F"/>
    <w:rsid w:val="00192AD4"/>
    <w:rsid w:val="001C6B71"/>
    <w:rsid w:val="001D7378"/>
    <w:rsid w:val="00205960"/>
    <w:rsid w:val="0022185B"/>
    <w:rsid w:val="00251FA0"/>
    <w:rsid w:val="0025262F"/>
    <w:rsid w:val="00260BCF"/>
    <w:rsid w:val="00283CCD"/>
    <w:rsid w:val="00292D53"/>
    <w:rsid w:val="002A5188"/>
    <w:rsid w:val="00307D6B"/>
    <w:rsid w:val="00343101"/>
    <w:rsid w:val="0035784E"/>
    <w:rsid w:val="00390873"/>
    <w:rsid w:val="00394072"/>
    <w:rsid w:val="003B3919"/>
    <w:rsid w:val="003F3439"/>
    <w:rsid w:val="004075BF"/>
    <w:rsid w:val="00417D87"/>
    <w:rsid w:val="00430042"/>
    <w:rsid w:val="00467D39"/>
    <w:rsid w:val="004908AB"/>
    <w:rsid w:val="004D7713"/>
    <w:rsid w:val="004F6A14"/>
    <w:rsid w:val="005075E6"/>
    <w:rsid w:val="005227B7"/>
    <w:rsid w:val="00536216"/>
    <w:rsid w:val="0055597C"/>
    <w:rsid w:val="005B519A"/>
    <w:rsid w:val="005B5CDE"/>
    <w:rsid w:val="005C4AC2"/>
    <w:rsid w:val="006339DF"/>
    <w:rsid w:val="00665E8B"/>
    <w:rsid w:val="00686F58"/>
    <w:rsid w:val="006918E4"/>
    <w:rsid w:val="006E149A"/>
    <w:rsid w:val="0071367F"/>
    <w:rsid w:val="00731565"/>
    <w:rsid w:val="00735D8A"/>
    <w:rsid w:val="00747941"/>
    <w:rsid w:val="00754BA0"/>
    <w:rsid w:val="007612A3"/>
    <w:rsid w:val="007C689F"/>
    <w:rsid w:val="007F393E"/>
    <w:rsid w:val="007F63E2"/>
    <w:rsid w:val="00803439"/>
    <w:rsid w:val="00831D34"/>
    <w:rsid w:val="008528EB"/>
    <w:rsid w:val="00862230"/>
    <w:rsid w:val="008A7407"/>
    <w:rsid w:val="008C76B8"/>
    <w:rsid w:val="009445F9"/>
    <w:rsid w:val="009831DA"/>
    <w:rsid w:val="00994B02"/>
    <w:rsid w:val="009A6D65"/>
    <w:rsid w:val="009B60B1"/>
    <w:rsid w:val="009B71BE"/>
    <w:rsid w:val="00A4240C"/>
    <w:rsid w:val="00A428F3"/>
    <w:rsid w:val="00A45ED5"/>
    <w:rsid w:val="00A46FC3"/>
    <w:rsid w:val="00A64F32"/>
    <w:rsid w:val="00A95CF3"/>
    <w:rsid w:val="00AB1FA3"/>
    <w:rsid w:val="00AB277C"/>
    <w:rsid w:val="00AC523B"/>
    <w:rsid w:val="00AD6C96"/>
    <w:rsid w:val="00AE0633"/>
    <w:rsid w:val="00B00CEA"/>
    <w:rsid w:val="00B03E29"/>
    <w:rsid w:val="00B14A07"/>
    <w:rsid w:val="00B93E11"/>
    <w:rsid w:val="00BA353F"/>
    <w:rsid w:val="00BF5BDD"/>
    <w:rsid w:val="00C55B53"/>
    <w:rsid w:val="00C83392"/>
    <w:rsid w:val="00C867C3"/>
    <w:rsid w:val="00CB25A6"/>
    <w:rsid w:val="00CF70B7"/>
    <w:rsid w:val="00D02356"/>
    <w:rsid w:val="00D40E54"/>
    <w:rsid w:val="00D47494"/>
    <w:rsid w:val="00D5627D"/>
    <w:rsid w:val="00D832F7"/>
    <w:rsid w:val="00D929F1"/>
    <w:rsid w:val="00DA1B27"/>
    <w:rsid w:val="00DC64D3"/>
    <w:rsid w:val="00DF4B52"/>
    <w:rsid w:val="00E04AAE"/>
    <w:rsid w:val="00E07398"/>
    <w:rsid w:val="00E1900E"/>
    <w:rsid w:val="00E25001"/>
    <w:rsid w:val="00E414AE"/>
    <w:rsid w:val="00E651FB"/>
    <w:rsid w:val="00E83B26"/>
    <w:rsid w:val="00E91CC2"/>
    <w:rsid w:val="00E92D33"/>
    <w:rsid w:val="00EC6846"/>
    <w:rsid w:val="00EF558E"/>
    <w:rsid w:val="00F05E3C"/>
    <w:rsid w:val="00F3749F"/>
    <w:rsid w:val="00F75F7D"/>
    <w:rsid w:val="00FA2B2C"/>
    <w:rsid w:val="00FF0FA1"/>
    <w:rsid w:val="0155ABCC"/>
    <w:rsid w:val="023F19BC"/>
    <w:rsid w:val="02B20104"/>
    <w:rsid w:val="041EC795"/>
    <w:rsid w:val="0655C04F"/>
    <w:rsid w:val="0CEC4F87"/>
    <w:rsid w:val="0D49E95B"/>
    <w:rsid w:val="0E2BE883"/>
    <w:rsid w:val="104A0376"/>
    <w:rsid w:val="10D9E3A8"/>
    <w:rsid w:val="11CBD6F3"/>
    <w:rsid w:val="124F2B36"/>
    <w:rsid w:val="13AEBC27"/>
    <w:rsid w:val="14E26BCD"/>
    <w:rsid w:val="17647002"/>
    <w:rsid w:val="1B1108C2"/>
    <w:rsid w:val="1B7F8189"/>
    <w:rsid w:val="1BB4C520"/>
    <w:rsid w:val="1BEAE74B"/>
    <w:rsid w:val="1C68C200"/>
    <w:rsid w:val="1EBC556B"/>
    <w:rsid w:val="1F248788"/>
    <w:rsid w:val="1FCFBAB4"/>
    <w:rsid w:val="2084410C"/>
    <w:rsid w:val="20C8C447"/>
    <w:rsid w:val="21527EDE"/>
    <w:rsid w:val="22107FA6"/>
    <w:rsid w:val="223E28B0"/>
    <w:rsid w:val="23ED8792"/>
    <w:rsid w:val="2437320A"/>
    <w:rsid w:val="264429AC"/>
    <w:rsid w:val="264E0396"/>
    <w:rsid w:val="27715F9B"/>
    <w:rsid w:val="279AFD2F"/>
    <w:rsid w:val="27C6317E"/>
    <w:rsid w:val="27E446E3"/>
    <w:rsid w:val="2979786A"/>
    <w:rsid w:val="29CB2CEA"/>
    <w:rsid w:val="2A1C71FA"/>
    <w:rsid w:val="2BD1C331"/>
    <w:rsid w:val="2CA23C79"/>
    <w:rsid w:val="2D0594A9"/>
    <w:rsid w:val="2D38A925"/>
    <w:rsid w:val="2DC3E215"/>
    <w:rsid w:val="2E361334"/>
    <w:rsid w:val="2F1F969D"/>
    <w:rsid w:val="2F3EFC9B"/>
    <w:rsid w:val="30829915"/>
    <w:rsid w:val="31B11098"/>
    <w:rsid w:val="32E86C2F"/>
    <w:rsid w:val="34CAE30C"/>
    <w:rsid w:val="35A684B6"/>
    <w:rsid w:val="37017F24"/>
    <w:rsid w:val="38B60322"/>
    <w:rsid w:val="39110FEC"/>
    <w:rsid w:val="39F73DE4"/>
    <w:rsid w:val="3B8ADA4A"/>
    <w:rsid w:val="3C0D955A"/>
    <w:rsid w:val="3C406B65"/>
    <w:rsid w:val="3CD3FB28"/>
    <w:rsid w:val="3CD5B3EC"/>
    <w:rsid w:val="3DECDF25"/>
    <w:rsid w:val="3F0051E5"/>
    <w:rsid w:val="406E3065"/>
    <w:rsid w:val="417EE71C"/>
    <w:rsid w:val="42FE3973"/>
    <w:rsid w:val="43129D9F"/>
    <w:rsid w:val="44C34198"/>
    <w:rsid w:val="45847E7B"/>
    <w:rsid w:val="461A9AEF"/>
    <w:rsid w:val="46BA2A10"/>
    <w:rsid w:val="49DA5558"/>
    <w:rsid w:val="4BF9A935"/>
    <w:rsid w:val="4C444B50"/>
    <w:rsid w:val="4DC23AE0"/>
    <w:rsid w:val="4DDB6C14"/>
    <w:rsid w:val="4ED2211D"/>
    <w:rsid w:val="503388D8"/>
    <w:rsid w:val="53065AD5"/>
    <w:rsid w:val="531A3977"/>
    <w:rsid w:val="53B10EA8"/>
    <w:rsid w:val="53ED8C77"/>
    <w:rsid w:val="5482A568"/>
    <w:rsid w:val="558E42E3"/>
    <w:rsid w:val="55CD4CC5"/>
    <w:rsid w:val="566AC05B"/>
    <w:rsid w:val="56D3ED04"/>
    <w:rsid w:val="571079A0"/>
    <w:rsid w:val="5815C8FC"/>
    <w:rsid w:val="59456668"/>
    <w:rsid w:val="59C605FA"/>
    <w:rsid w:val="5AFAC7B0"/>
    <w:rsid w:val="5BB9CE89"/>
    <w:rsid w:val="5D2229A5"/>
    <w:rsid w:val="5DB75D65"/>
    <w:rsid w:val="5DC9E55F"/>
    <w:rsid w:val="5DF74883"/>
    <w:rsid w:val="6009AFE7"/>
    <w:rsid w:val="635AD189"/>
    <w:rsid w:val="6370EEDC"/>
    <w:rsid w:val="639A91ED"/>
    <w:rsid w:val="641342AA"/>
    <w:rsid w:val="648A6EF5"/>
    <w:rsid w:val="65478872"/>
    <w:rsid w:val="660F20EE"/>
    <w:rsid w:val="68562AFE"/>
    <w:rsid w:val="68BD09C5"/>
    <w:rsid w:val="6932D427"/>
    <w:rsid w:val="6A3E617C"/>
    <w:rsid w:val="6D98AE8C"/>
    <w:rsid w:val="6F6B64CE"/>
    <w:rsid w:val="6F9E65AC"/>
    <w:rsid w:val="70287B64"/>
    <w:rsid w:val="71B47535"/>
    <w:rsid w:val="71FD35FA"/>
    <w:rsid w:val="7329B96A"/>
    <w:rsid w:val="733D4BCD"/>
    <w:rsid w:val="75D00B31"/>
    <w:rsid w:val="76755B97"/>
    <w:rsid w:val="76BB0692"/>
    <w:rsid w:val="789F2AC8"/>
    <w:rsid w:val="78E533A5"/>
    <w:rsid w:val="7A7E667B"/>
    <w:rsid w:val="7BDE0502"/>
    <w:rsid w:val="7C22934D"/>
    <w:rsid w:val="7D51A6A0"/>
    <w:rsid w:val="7E437001"/>
    <w:rsid w:val="7F26D4E2"/>
    <w:rsid w:val="7F432483"/>
    <w:rsid w:val="7F63B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0DF290"/>
  <w15:chartTrackingRefBased/>
  <w15:docId w15:val="{171B35F9-27D6-4A59-8ADD-3F0B42250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6F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A46FC3"/>
    <w:pPr>
      <w:tabs>
        <w:tab w:val="center" w:pos="4513"/>
        <w:tab w:val="right" w:pos="9026"/>
      </w:tabs>
      <w:spacing w:after="0" w:line="240" w:lineRule="auto"/>
    </w:pPr>
    <w:rPr>
      <w:rFonts w:ascii="Calibri" w:hAnsi="Calibri" w:cs="Calibri"/>
      <w:kern w:val="0"/>
    </w:rPr>
  </w:style>
  <w:style w:type="character" w:customStyle="1" w:styleId="FooterChar">
    <w:name w:val="Footer Char"/>
    <w:basedOn w:val="DefaultParagraphFont"/>
    <w:link w:val="Footer"/>
    <w:uiPriority w:val="99"/>
    <w:rsid w:val="00A46FC3"/>
    <w:rPr>
      <w:rFonts w:ascii="Calibri" w:hAnsi="Calibri" w:cs="Calibri"/>
      <w:kern w:val="0"/>
    </w:rPr>
  </w:style>
  <w:style w:type="table" w:styleId="GridTable4-Accent3">
    <w:name w:val="Grid Table 4 Accent 3"/>
    <w:basedOn w:val="TableNormal"/>
    <w:uiPriority w:val="49"/>
    <w:rsid w:val="00A46FC3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46FC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46FC3"/>
    <w:pPr>
      <w:spacing w:after="0" w:line="240" w:lineRule="auto"/>
    </w:pPr>
    <w:rPr>
      <w:rFonts w:ascii="Calibri" w:hAnsi="Calibri" w:cs="Calibri"/>
      <w:kern w:val="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46FC3"/>
    <w:rPr>
      <w:rFonts w:ascii="Calibri" w:hAnsi="Calibri" w:cs="Calibri"/>
      <w:kern w:val="0"/>
      <w:sz w:val="20"/>
      <w:szCs w:val="20"/>
    </w:rPr>
  </w:style>
  <w:style w:type="paragraph" w:styleId="ListParagraph">
    <w:name w:val="List Paragraph"/>
    <w:basedOn w:val="Normal"/>
    <w:uiPriority w:val="34"/>
    <w:qFormat/>
    <w:rsid w:val="00A46FC3"/>
    <w:pPr>
      <w:spacing w:line="252" w:lineRule="auto"/>
      <w:ind w:left="720"/>
      <w:contextualSpacing/>
    </w:pPr>
    <w:rPr>
      <w:rFonts w:ascii="Calibri" w:hAnsi="Calibri" w:cs="Calibri"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9831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31DA"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307D6B"/>
    <w:rPr>
      <w:rFonts w:ascii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9A6D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comments" Target="comments.xm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hyperlink" Target="http://www.betterstands.org" TargetMode="External"/><Relationship Id="rId17" Type="http://schemas.openxmlformats.org/officeDocument/2006/relationships/hyperlink" Target="http://www.betterstands.org" TargetMode="External"/><Relationship Id="rId2" Type="http://schemas.openxmlformats.org/officeDocument/2006/relationships/customXml" Target="../customXml/item2.xml"/><Relationship Id="rId16" Type="http://schemas.microsoft.com/office/2018/08/relationships/commentsExtensible" Target="commentsExtensible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microsoft.com/office/2016/09/relationships/commentsIds" Target="commentsIds.xml"/><Relationship Id="rId23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footer" Target="footer2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11/relationships/commentsExtended" Target="commentsExtended.xml"/><Relationship Id="rId22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F0D91A3F50684094A14D0F933B3E4D" ma:contentTypeVersion="22" ma:contentTypeDescription="Create a new document." ma:contentTypeScope="" ma:versionID="246fde5e151c448b17eec8fe34e8f3a1">
  <xsd:schema xmlns:xsd="http://www.w3.org/2001/XMLSchema" xmlns:xs="http://www.w3.org/2001/XMLSchema" xmlns:p="http://schemas.microsoft.com/office/2006/metadata/properties" xmlns:ns2="878f50be-1c7c-423d-a009-4b1aedf0edfe" xmlns:ns3="b11fc37a-30f2-41b3-a078-6d85d006e069" targetNamespace="http://schemas.microsoft.com/office/2006/metadata/properties" ma:root="true" ma:fieldsID="088159b3996409a7982467808039dfd8" ns2:_="" ns3:_="">
    <xsd:import namespace="878f50be-1c7c-423d-a009-4b1aedf0edfe"/>
    <xsd:import namespace="b11fc37a-30f2-41b3-a078-6d85d006e06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Completed_x003f_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SearchProperties" minOccurs="0"/>
                <xsd:element ref="ns3:MediaServiceObjectDetectorVersion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8f50be-1c7c-423d-a009-4b1aedf0edf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6" nillable="true" ma:displayName="Taxonomy Catch All Column" ma:hidden="true" ma:list="{5ef969df-f2f1-4ac1-875d-476a74d8137c}" ma:internalName="TaxCatchAll" ma:showField="CatchAllData" ma:web="878f50be-1c7c-423d-a009-4b1aedf0edf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1fc37a-30f2-41b3-a078-6d85d006e069" elementFormDefault="qualified">
    <xsd:import namespace="http://schemas.microsoft.com/office/2006/documentManagement/types"/>
    <xsd:import namespace="http://schemas.microsoft.com/office/infopath/2007/PartnerControls"/>
    <xsd:element name="Completed_x003f_" ma:index="12" nillable="true" ma:displayName="Completed?" ma:default="0" ma:internalName="Completed_x003f_">
      <xsd:simpleType>
        <xsd:restriction base="dms:Boolean"/>
      </xsd:simpleType>
    </xsd:element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7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8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bdc0606b-8e5a-4aee-a68c-f4efcab0e8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9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11fc37a-30f2-41b3-a078-6d85d006e069">
      <Terms xmlns="http://schemas.microsoft.com/office/infopath/2007/PartnerControls"/>
    </lcf76f155ced4ddcb4097134ff3c332f>
    <TaxCatchAll xmlns="878f50be-1c7c-423d-a009-4b1aedf0edfe" xsi:nil="true"/>
    <SharedWithUsers xmlns="878f50be-1c7c-423d-a009-4b1aedf0edfe">
      <UserInfo>
        <DisplayName/>
        <AccountId xsi:nil="true"/>
        <AccountType/>
      </UserInfo>
    </SharedWithUsers>
    <MediaLengthInSeconds xmlns="b11fc37a-30f2-41b3-a078-6d85d006e069" xsi:nil="true"/>
    <Completed_x003f_ xmlns="b11fc37a-30f2-41b3-a078-6d85d006e069">false</Completed_x003f_>
  </documentManagement>
</p:properties>
</file>

<file path=customXml/itemProps1.xml><?xml version="1.0" encoding="utf-8"?>
<ds:datastoreItem xmlns:ds="http://schemas.openxmlformats.org/officeDocument/2006/customXml" ds:itemID="{5F29AB18-0085-461E-8550-B993D8302D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8f50be-1c7c-423d-a009-4b1aedf0edfe"/>
    <ds:schemaRef ds:uri="b11fc37a-30f2-41b3-a078-6d85d006e0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62BE3D6-64A9-4843-B713-13D5363249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BDC4790-C993-4E6B-9EF6-F76E6F068AD2}">
  <ds:schemaRefs>
    <ds:schemaRef ds:uri="http://schemas.microsoft.com/office/2006/metadata/properties"/>
    <ds:schemaRef ds:uri="http://schemas.microsoft.com/office/infopath/2007/PartnerControls"/>
    <ds:schemaRef ds:uri="b11fc37a-30f2-41b3-a078-6d85d006e069"/>
    <ds:schemaRef ds:uri="878f50be-1c7c-423d-a009-4b1aedf0edf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523</Words>
  <Characters>2987</Characters>
  <Application>Microsoft Office Word</Application>
  <DocSecurity>0</DocSecurity>
  <Lines>24</Lines>
  <Paragraphs>7</Paragraphs>
  <ScaleCrop>false</ScaleCrop>
  <Company/>
  <LinksUpToDate>false</LinksUpToDate>
  <CharactersWithSpaces>3503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Gowlett, Nikki</dc:creator>
  <cp:keywords/>
  <dc:description/>
  <cp:lastModifiedBy>Riddell, Leah</cp:lastModifiedBy>
  <cp:revision>105</cp:revision>
  <dcterms:created xsi:type="dcterms:W3CDTF">2026-03-09T14:44:00Z</dcterms:created>
  <dcterms:modified xsi:type="dcterms:W3CDTF">2026-03-10T16:13:00Z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6e4b98f0,3297f667,5d707386</vt:lpwstr>
  </property>
  <property fmtid="{D5CDD505-2E9C-101B-9397-08002B2CF9AE}" pid="3" name="ClassificationContentMarkingFooterFontProps">
    <vt:lpwstr>#0078d7,9,Rockwell</vt:lpwstr>
  </property>
  <property fmtid="{D5CDD505-2E9C-101B-9397-08002B2CF9AE}" pid="4" name="ClassificationContentMarkingFooterText">
    <vt:lpwstr>Information Classification: General</vt:lpwstr>
  </property>
  <property fmtid="{D5CDD505-2E9C-101B-9397-08002B2CF9AE}" pid="5" name="MSIP_Label_2bbab825-a111-45e4-86a1-18cee0005896_Enabled">
    <vt:lpwstr>true</vt:lpwstr>
  </property>
  <property fmtid="{D5CDD505-2E9C-101B-9397-08002B2CF9AE}" pid="6" name="MSIP_Label_2bbab825-a111-45e4-86a1-18cee0005896_SetDate">
    <vt:lpwstr>2023-11-29T10:26:27Z</vt:lpwstr>
  </property>
  <property fmtid="{D5CDD505-2E9C-101B-9397-08002B2CF9AE}" pid="7" name="MSIP_Label_2bbab825-a111-45e4-86a1-18cee0005896_Method">
    <vt:lpwstr>Standard</vt:lpwstr>
  </property>
  <property fmtid="{D5CDD505-2E9C-101B-9397-08002B2CF9AE}" pid="8" name="MSIP_Label_2bbab825-a111-45e4-86a1-18cee0005896_Name">
    <vt:lpwstr>2bbab825-a111-45e4-86a1-18cee0005896</vt:lpwstr>
  </property>
  <property fmtid="{D5CDD505-2E9C-101B-9397-08002B2CF9AE}" pid="9" name="MSIP_Label_2bbab825-a111-45e4-86a1-18cee0005896_SiteId">
    <vt:lpwstr>2567d566-604c-408a-8a60-55d0dc9d9d6b</vt:lpwstr>
  </property>
  <property fmtid="{D5CDD505-2E9C-101B-9397-08002B2CF9AE}" pid="10" name="MSIP_Label_2bbab825-a111-45e4-86a1-18cee0005896_ActionId">
    <vt:lpwstr>b0bddfa1-02dc-43a5-b4cd-831f7ec77075</vt:lpwstr>
  </property>
  <property fmtid="{D5CDD505-2E9C-101B-9397-08002B2CF9AE}" pid="11" name="MSIP_Label_2bbab825-a111-45e4-86a1-18cee0005896_ContentBits">
    <vt:lpwstr>2</vt:lpwstr>
  </property>
  <property fmtid="{D5CDD505-2E9C-101B-9397-08002B2CF9AE}" pid="12" name="ContentTypeId">
    <vt:lpwstr>0x01010041F0D91A3F50684094A14D0F933B3E4D</vt:lpwstr>
  </property>
  <property fmtid="{D5CDD505-2E9C-101B-9397-08002B2CF9AE}" pid="13" name="MediaServiceImageTags">
    <vt:lpwstr/>
  </property>
  <property fmtid="{D5CDD505-2E9C-101B-9397-08002B2CF9AE}" pid="14" name="Order">
    <vt:r8>18586600</vt:r8>
  </property>
  <property fmtid="{D5CDD505-2E9C-101B-9397-08002B2CF9AE}" pid="15" name="xd_Signature">
    <vt:bool>false</vt:bool>
  </property>
  <property fmtid="{D5CDD505-2E9C-101B-9397-08002B2CF9AE}" pid="16" name="xd_ProgID">
    <vt:lpwstr/>
  </property>
  <property fmtid="{D5CDD505-2E9C-101B-9397-08002B2CF9AE}" pid="17" name="ComplianceAssetId">
    <vt:lpwstr/>
  </property>
  <property fmtid="{D5CDD505-2E9C-101B-9397-08002B2CF9AE}" pid="18" name="TemplateUrl">
    <vt:lpwstr/>
  </property>
  <property fmtid="{D5CDD505-2E9C-101B-9397-08002B2CF9AE}" pid="19" name="_ExtendedDescription">
    <vt:lpwstr/>
  </property>
  <property fmtid="{D5CDD505-2E9C-101B-9397-08002B2CF9AE}" pid="20" name="TriggerFlowInfo">
    <vt:lpwstr/>
  </property>
  <property fmtid="{D5CDD505-2E9C-101B-9397-08002B2CF9AE}" pid="21" name="Completed?">
    <vt:bool>false</vt:bool>
  </property>
</Properties>
</file>